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0218D" w14:textId="3014A057" w:rsidR="00532B72" w:rsidRDefault="00532B72" w:rsidP="006A7725">
      <w:pPr>
        <w:spacing w:after="4"/>
        <w:ind w:left="1254"/>
        <w:rPr>
          <w:b/>
          <w:sz w:val="24"/>
        </w:rPr>
      </w:pPr>
      <w:r w:rsidRPr="0071311F">
        <w:rPr>
          <w:b/>
          <w:sz w:val="24"/>
        </w:rPr>
        <w:t xml:space="preserve">Select data on </w:t>
      </w:r>
      <w:r w:rsidR="00F74825" w:rsidRPr="0071311F">
        <w:rPr>
          <w:b/>
          <w:sz w:val="24"/>
        </w:rPr>
        <w:t xml:space="preserve">Asian, Native Hawaiian or Pacific Islander Catholics in </w:t>
      </w:r>
      <w:r w:rsidRPr="0071311F">
        <w:rPr>
          <w:b/>
          <w:sz w:val="24"/>
        </w:rPr>
        <w:t>USCCB Regions</w:t>
      </w:r>
    </w:p>
    <w:p w14:paraId="2257E686" w14:textId="77777777" w:rsidR="0071311F" w:rsidRDefault="0071311F" w:rsidP="006A7725">
      <w:pPr>
        <w:spacing w:after="4"/>
        <w:ind w:left="1254"/>
        <w:rPr>
          <w:b/>
          <w:sz w:val="24"/>
        </w:rPr>
      </w:pPr>
    </w:p>
    <w:p w14:paraId="3E4A2D8B" w14:textId="40EBC5EB" w:rsidR="0071311F" w:rsidRPr="0071311F" w:rsidRDefault="0071311F" w:rsidP="006A7725">
      <w:pPr>
        <w:spacing w:after="4"/>
        <w:ind w:left="1254"/>
        <w:rPr>
          <w:bCs/>
          <w:sz w:val="24"/>
        </w:rPr>
      </w:pPr>
      <w:r w:rsidRPr="0071311F">
        <w:rPr>
          <w:bCs/>
          <w:sz w:val="24"/>
        </w:rPr>
        <w:t xml:space="preserve">From the </w:t>
      </w:r>
      <w:r w:rsidRPr="0071311F">
        <w:rPr>
          <w:bCs/>
          <w:sz w:val="24"/>
        </w:rPr>
        <w:t>CARA Report 2013</w:t>
      </w:r>
      <w:r>
        <w:rPr>
          <w:bCs/>
          <w:sz w:val="24"/>
        </w:rPr>
        <w:t xml:space="preserve"> on </w:t>
      </w:r>
      <w:r w:rsidRPr="0071311F">
        <w:rPr>
          <w:bCs/>
          <w:i/>
          <w:iCs/>
          <w:sz w:val="24"/>
        </w:rPr>
        <w:t>Cultural Diversity in the Catholic Church in the United States</w:t>
      </w:r>
      <w:r w:rsidRPr="0071311F">
        <w:rPr>
          <w:bCs/>
          <w:sz w:val="24"/>
        </w:rPr>
        <w:t xml:space="preserve"> </w:t>
      </w:r>
    </w:p>
    <w:p w14:paraId="0E891AA1" w14:textId="77777777" w:rsidR="00FA5043" w:rsidRDefault="00FA5043">
      <w:pPr>
        <w:spacing w:after="4"/>
        <w:ind w:left="1254"/>
        <w:rPr>
          <w:b/>
          <w:sz w:val="24"/>
        </w:rPr>
      </w:pPr>
    </w:p>
    <w:p w14:paraId="0E2DEC21" w14:textId="000DC43C" w:rsidR="00F61724" w:rsidRDefault="00CC1A41">
      <w:pPr>
        <w:spacing w:after="4"/>
        <w:ind w:left="1254"/>
        <w:rPr>
          <w:b/>
          <w:sz w:val="24"/>
        </w:rPr>
      </w:pPr>
      <w:r>
        <w:rPr>
          <w:b/>
          <w:sz w:val="24"/>
        </w:rPr>
        <w:t>Asian American, Native Hawaiian, or Pacific Islander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Catholics</w:t>
      </w:r>
      <w:r w:rsidR="00157315">
        <w:rPr>
          <w:b/>
          <w:sz w:val="24"/>
        </w:rPr>
        <w:t xml:space="preserve"> </w:t>
      </w:r>
    </w:p>
    <w:tbl>
      <w:tblPr>
        <w:tblW w:w="0" w:type="auto"/>
        <w:tblInd w:w="207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520"/>
        <w:gridCol w:w="2520"/>
        <w:gridCol w:w="2340"/>
      </w:tblGrid>
      <w:tr w:rsidR="00F61724" w14:paraId="1B0D39FC" w14:textId="77777777">
        <w:trPr>
          <w:trHeight w:val="551"/>
        </w:trPr>
        <w:tc>
          <w:tcPr>
            <w:tcW w:w="1255" w:type="dxa"/>
            <w:tcBorders>
              <w:left w:val="nil"/>
              <w:bottom w:val="nil"/>
            </w:tcBorders>
          </w:tcPr>
          <w:p w14:paraId="12C86031" w14:textId="77777777" w:rsidR="00F61724" w:rsidRDefault="00CC1A41">
            <w:pPr>
              <w:pStyle w:val="TableParagraph"/>
              <w:spacing w:line="273" w:lineRule="exact"/>
              <w:ind w:left="23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USCCB</w:t>
            </w:r>
          </w:p>
          <w:p w14:paraId="2C1F061A" w14:textId="77777777" w:rsidR="00F61724" w:rsidRDefault="00CC1A41">
            <w:pPr>
              <w:pStyle w:val="TableParagraph"/>
              <w:spacing w:line="259" w:lineRule="exact"/>
              <w:ind w:left="273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Region</w:t>
            </w:r>
          </w:p>
        </w:tc>
        <w:tc>
          <w:tcPr>
            <w:tcW w:w="2520" w:type="dxa"/>
            <w:shd w:val="clear" w:color="auto" w:fill="E1EED9"/>
          </w:tcPr>
          <w:p w14:paraId="3D39E62B" w14:textId="77777777" w:rsidR="00F61724" w:rsidRDefault="00F61724">
            <w:pPr>
              <w:pStyle w:val="TableParagraph"/>
              <w:spacing w:before="8" w:line="240" w:lineRule="auto"/>
              <w:jc w:val="left"/>
              <w:rPr>
                <w:b/>
                <w:sz w:val="23"/>
              </w:rPr>
            </w:pPr>
          </w:p>
          <w:p w14:paraId="713FC77A" w14:textId="77777777" w:rsidR="00F61724" w:rsidRDefault="00CC1A41">
            <w:pPr>
              <w:pStyle w:val="TableParagraph"/>
              <w:spacing w:line="259" w:lineRule="exact"/>
              <w:ind w:left="6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</w:p>
        </w:tc>
        <w:tc>
          <w:tcPr>
            <w:tcW w:w="2520" w:type="dxa"/>
            <w:shd w:val="clear" w:color="auto" w:fill="E1EED9"/>
          </w:tcPr>
          <w:p w14:paraId="36D47494" w14:textId="08491ECC" w:rsidR="00F61724" w:rsidRDefault="00CC1A41">
            <w:pPr>
              <w:pStyle w:val="TableParagraph"/>
              <w:spacing w:line="276" w:lineRule="exact"/>
              <w:ind w:left="641" w:right="378" w:hanging="2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Parishes Serving Community</w:t>
            </w:r>
            <w:r w:rsidR="00157315" w:rsidRPr="00157315">
              <w:rPr>
                <w:bCs/>
                <w:sz w:val="24"/>
                <w:vertAlign w:val="superscript"/>
              </w:rPr>
              <w:t>1</w:t>
            </w:r>
          </w:p>
        </w:tc>
        <w:tc>
          <w:tcPr>
            <w:tcW w:w="2340" w:type="dxa"/>
            <w:shd w:val="clear" w:color="auto" w:fill="E1EED9"/>
          </w:tcPr>
          <w:p w14:paraId="0F8922EB" w14:textId="77777777" w:rsidR="00F61724" w:rsidRDefault="00CC1A41">
            <w:pPr>
              <w:pStyle w:val="TableParagraph"/>
              <w:spacing w:line="276" w:lineRule="exact"/>
              <w:ind w:left="831" w:right="382" w:hanging="4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Population per Parish</w:t>
            </w:r>
          </w:p>
        </w:tc>
      </w:tr>
      <w:tr w:rsidR="00F61724" w14:paraId="09C62878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65763D41" w14:textId="77777777" w:rsidR="00F61724" w:rsidRDefault="00CC1A41">
            <w:pPr>
              <w:pStyle w:val="TableParagraph"/>
              <w:spacing w:line="256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I</w:t>
            </w:r>
          </w:p>
        </w:tc>
        <w:tc>
          <w:tcPr>
            <w:tcW w:w="2520" w:type="dxa"/>
          </w:tcPr>
          <w:p w14:paraId="0418D61C" w14:textId="77777777" w:rsidR="00F61724" w:rsidRDefault="00CC1A41">
            <w:pPr>
              <w:pStyle w:val="TableParagraph"/>
              <w:spacing w:line="256" w:lineRule="exact"/>
              <w:ind w:left="1075"/>
              <w:jc w:val="left"/>
              <w:rPr>
                <w:sz w:val="24"/>
              </w:rPr>
            </w:pPr>
            <w:r>
              <w:rPr>
                <w:sz w:val="24"/>
              </w:rPr>
              <w:t>90,758</w:t>
            </w:r>
          </w:p>
        </w:tc>
        <w:tc>
          <w:tcPr>
            <w:tcW w:w="2520" w:type="dxa"/>
          </w:tcPr>
          <w:p w14:paraId="47DAAE70" w14:textId="77777777" w:rsidR="00F61724" w:rsidRDefault="00CC1A41">
            <w:pPr>
              <w:pStyle w:val="TableParagraph"/>
              <w:spacing w:line="256" w:lineRule="exact"/>
              <w:ind w:right="107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40" w:type="dxa"/>
          </w:tcPr>
          <w:p w14:paraId="2B62D65B" w14:textId="77777777" w:rsidR="00F61724" w:rsidRDefault="00CC1A41">
            <w:pPr>
              <w:pStyle w:val="TableParagraph"/>
              <w:spacing w:line="256" w:lineRule="exact"/>
              <w:ind w:right="831"/>
              <w:rPr>
                <w:sz w:val="24"/>
              </w:rPr>
            </w:pPr>
            <w:r>
              <w:rPr>
                <w:sz w:val="24"/>
              </w:rPr>
              <w:t>5,672</w:t>
            </w:r>
          </w:p>
        </w:tc>
      </w:tr>
      <w:tr w:rsidR="00F61724" w14:paraId="593118F3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120B3B0B" w14:textId="77777777" w:rsidR="00F61724" w:rsidRDefault="00CC1A41">
            <w:pPr>
              <w:pStyle w:val="TableParagraph"/>
              <w:spacing w:line="256" w:lineRule="exact"/>
              <w:ind w:left="432" w:right="4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</w:t>
            </w:r>
          </w:p>
        </w:tc>
        <w:tc>
          <w:tcPr>
            <w:tcW w:w="2520" w:type="dxa"/>
            <w:shd w:val="clear" w:color="auto" w:fill="E1EED9"/>
          </w:tcPr>
          <w:p w14:paraId="53E4D85B" w14:textId="77777777" w:rsidR="00F61724" w:rsidRDefault="00CC1A41">
            <w:pPr>
              <w:pStyle w:val="TableParagraph"/>
              <w:spacing w:line="256" w:lineRule="exact"/>
              <w:ind w:left="955"/>
              <w:jc w:val="left"/>
              <w:rPr>
                <w:sz w:val="24"/>
              </w:rPr>
            </w:pPr>
            <w:r>
              <w:rPr>
                <w:sz w:val="24"/>
              </w:rPr>
              <w:t>227,213</w:t>
            </w:r>
          </w:p>
        </w:tc>
        <w:tc>
          <w:tcPr>
            <w:tcW w:w="2520" w:type="dxa"/>
            <w:shd w:val="clear" w:color="auto" w:fill="E1EED9"/>
          </w:tcPr>
          <w:p w14:paraId="0D4D0037" w14:textId="77777777" w:rsidR="00F61724" w:rsidRDefault="00CC1A41">
            <w:pPr>
              <w:pStyle w:val="TableParagraph"/>
              <w:spacing w:line="256" w:lineRule="exact"/>
              <w:ind w:right="107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40" w:type="dxa"/>
            <w:shd w:val="clear" w:color="auto" w:fill="E1EED9"/>
          </w:tcPr>
          <w:p w14:paraId="5E0DF9B2" w14:textId="77777777" w:rsidR="00F61724" w:rsidRDefault="00CC1A41">
            <w:pPr>
              <w:pStyle w:val="TableParagraph"/>
              <w:spacing w:line="256" w:lineRule="exact"/>
              <w:ind w:right="831"/>
              <w:rPr>
                <w:sz w:val="24"/>
              </w:rPr>
            </w:pPr>
            <w:r>
              <w:rPr>
                <w:sz w:val="24"/>
              </w:rPr>
              <w:t>5,042</w:t>
            </w:r>
          </w:p>
        </w:tc>
      </w:tr>
      <w:tr w:rsidR="00F61724" w14:paraId="40151D88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4B9702B6" w14:textId="77777777" w:rsidR="00F61724" w:rsidRDefault="00CC1A41">
            <w:pPr>
              <w:pStyle w:val="TableParagraph"/>
              <w:spacing w:line="256" w:lineRule="exact"/>
              <w:ind w:left="432" w:right="4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</w:t>
            </w:r>
          </w:p>
        </w:tc>
        <w:tc>
          <w:tcPr>
            <w:tcW w:w="2520" w:type="dxa"/>
          </w:tcPr>
          <w:p w14:paraId="7B4FD130" w14:textId="77777777" w:rsidR="00F61724" w:rsidRDefault="00CC1A41">
            <w:pPr>
              <w:pStyle w:val="TableParagraph"/>
              <w:spacing w:line="256" w:lineRule="exact"/>
              <w:ind w:left="955"/>
              <w:jc w:val="left"/>
              <w:rPr>
                <w:sz w:val="24"/>
              </w:rPr>
            </w:pPr>
            <w:r>
              <w:rPr>
                <w:sz w:val="24"/>
              </w:rPr>
              <w:t>171,960</w:t>
            </w:r>
          </w:p>
        </w:tc>
        <w:tc>
          <w:tcPr>
            <w:tcW w:w="2520" w:type="dxa"/>
          </w:tcPr>
          <w:p w14:paraId="40190CCF" w14:textId="77777777" w:rsidR="00F61724" w:rsidRDefault="00CC1A41">
            <w:pPr>
              <w:pStyle w:val="TableParagraph"/>
              <w:spacing w:line="256" w:lineRule="exact"/>
              <w:ind w:right="107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40" w:type="dxa"/>
          </w:tcPr>
          <w:p w14:paraId="1C0D2A1B" w14:textId="77777777" w:rsidR="00F61724" w:rsidRDefault="00CC1A41">
            <w:pPr>
              <w:pStyle w:val="TableParagraph"/>
              <w:spacing w:line="256" w:lineRule="exact"/>
              <w:ind w:right="831"/>
              <w:rPr>
                <w:sz w:val="24"/>
              </w:rPr>
            </w:pPr>
            <w:r>
              <w:rPr>
                <w:sz w:val="24"/>
              </w:rPr>
              <w:t>2,111</w:t>
            </w:r>
          </w:p>
        </w:tc>
      </w:tr>
      <w:tr w:rsidR="00F61724" w14:paraId="24F92930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051ACE70" w14:textId="77777777" w:rsidR="00F61724" w:rsidRDefault="00CC1A41">
            <w:pPr>
              <w:pStyle w:val="TableParagraph"/>
              <w:spacing w:line="256" w:lineRule="exact"/>
              <w:ind w:left="432" w:right="4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IV</w:t>
            </w:r>
          </w:p>
        </w:tc>
        <w:tc>
          <w:tcPr>
            <w:tcW w:w="2520" w:type="dxa"/>
            <w:shd w:val="clear" w:color="auto" w:fill="E1EED9"/>
          </w:tcPr>
          <w:p w14:paraId="706E64F8" w14:textId="77777777" w:rsidR="00F61724" w:rsidRDefault="00CC1A41">
            <w:pPr>
              <w:pStyle w:val="TableParagraph"/>
              <w:spacing w:line="256" w:lineRule="exact"/>
              <w:ind w:left="955"/>
              <w:jc w:val="left"/>
              <w:rPr>
                <w:sz w:val="24"/>
              </w:rPr>
            </w:pPr>
            <w:r>
              <w:rPr>
                <w:sz w:val="24"/>
              </w:rPr>
              <w:t>140,443</w:t>
            </w:r>
          </w:p>
        </w:tc>
        <w:tc>
          <w:tcPr>
            <w:tcW w:w="2520" w:type="dxa"/>
            <w:shd w:val="clear" w:color="auto" w:fill="E1EED9"/>
          </w:tcPr>
          <w:p w14:paraId="56246678" w14:textId="77777777" w:rsidR="00F61724" w:rsidRDefault="00CC1A41">
            <w:pPr>
              <w:pStyle w:val="TableParagraph"/>
              <w:spacing w:line="256" w:lineRule="exact"/>
              <w:ind w:right="107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40" w:type="dxa"/>
            <w:shd w:val="clear" w:color="auto" w:fill="E1EED9"/>
          </w:tcPr>
          <w:p w14:paraId="4D7BE47B" w14:textId="77777777" w:rsidR="00F61724" w:rsidRDefault="00CC1A41">
            <w:pPr>
              <w:pStyle w:val="TableParagraph"/>
              <w:spacing w:line="256" w:lineRule="exact"/>
              <w:ind w:right="831"/>
              <w:rPr>
                <w:sz w:val="24"/>
              </w:rPr>
            </w:pPr>
            <w:r>
              <w:rPr>
                <w:sz w:val="24"/>
              </w:rPr>
              <w:t>2,593</w:t>
            </w:r>
          </w:p>
        </w:tc>
      </w:tr>
      <w:tr w:rsidR="00F61724" w14:paraId="3D86D01E" w14:textId="77777777">
        <w:trPr>
          <w:trHeight w:val="278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05ADDC80" w14:textId="77777777" w:rsidR="00F61724" w:rsidRDefault="00CC1A41">
            <w:pPr>
              <w:pStyle w:val="TableParagraph"/>
              <w:spacing w:line="258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</w:t>
            </w:r>
          </w:p>
        </w:tc>
        <w:tc>
          <w:tcPr>
            <w:tcW w:w="2520" w:type="dxa"/>
          </w:tcPr>
          <w:p w14:paraId="79F0C79B" w14:textId="77777777" w:rsidR="00F61724" w:rsidRDefault="00CC1A41">
            <w:pPr>
              <w:pStyle w:val="TableParagraph"/>
              <w:spacing w:line="258" w:lineRule="exact"/>
              <w:ind w:left="1075"/>
              <w:jc w:val="left"/>
              <w:rPr>
                <w:sz w:val="24"/>
              </w:rPr>
            </w:pPr>
            <w:r>
              <w:rPr>
                <w:sz w:val="24"/>
              </w:rPr>
              <w:t>47,079</w:t>
            </w:r>
          </w:p>
        </w:tc>
        <w:tc>
          <w:tcPr>
            <w:tcW w:w="2520" w:type="dxa"/>
          </w:tcPr>
          <w:p w14:paraId="25266C7D" w14:textId="77777777" w:rsidR="00F61724" w:rsidRDefault="00CC1A41">
            <w:pPr>
              <w:pStyle w:val="TableParagraph"/>
              <w:spacing w:line="258" w:lineRule="exact"/>
              <w:ind w:right="107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40" w:type="dxa"/>
          </w:tcPr>
          <w:p w14:paraId="4E1CAF88" w14:textId="77777777" w:rsidR="00F61724" w:rsidRDefault="00CC1A41">
            <w:pPr>
              <w:pStyle w:val="TableParagraph"/>
              <w:spacing w:line="258" w:lineRule="exact"/>
              <w:ind w:right="831"/>
              <w:rPr>
                <w:sz w:val="24"/>
              </w:rPr>
            </w:pPr>
            <w:r>
              <w:rPr>
                <w:sz w:val="24"/>
              </w:rPr>
              <w:t>4,777</w:t>
            </w:r>
          </w:p>
        </w:tc>
      </w:tr>
      <w:tr w:rsidR="00F61724" w14:paraId="6EFA85C5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77EAF553" w14:textId="77777777" w:rsidR="00F61724" w:rsidRDefault="00CC1A41">
            <w:pPr>
              <w:pStyle w:val="TableParagraph"/>
              <w:spacing w:line="256" w:lineRule="exact"/>
              <w:ind w:left="429" w:right="4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</w:t>
            </w:r>
          </w:p>
        </w:tc>
        <w:tc>
          <w:tcPr>
            <w:tcW w:w="2520" w:type="dxa"/>
            <w:shd w:val="clear" w:color="auto" w:fill="E1EED9"/>
          </w:tcPr>
          <w:p w14:paraId="0BD2569C" w14:textId="77777777" w:rsidR="00F61724" w:rsidRDefault="00CC1A41">
            <w:pPr>
              <w:pStyle w:val="TableParagraph"/>
              <w:spacing w:line="256" w:lineRule="exact"/>
              <w:ind w:left="1075"/>
              <w:jc w:val="left"/>
              <w:rPr>
                <w:sz w:val="24"/>
              </w:rPr>
            </w:pPr>
            <w:r>
              <w:rPr>
                <w:sz w:val="24"/>
              </w:rPr>
              <w:t>51,036</w:t>
            </w:r>
          </w:p>
        </w:tc>
        <w:tc>
          <w:tcPr>
            <w:tcW w:w="2520" w:type="dxa"/>
            <w:shd w:val="clear" w:color="auto" w:fill="E1EED9"/>
          </w:tcPr>
          <w:p w14:paraId="1F51500D" w14:textId="77777777" w:rsidR="00F61724" w:rsidRDefault="00CC1A41">
            <w:pPr>
              <w:pStyle w:val="TableParagraph"/>
              <w:spacing w:line="256" w:lineRule="exact"/>
              <w:ind w:right="107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40" w:type="dxa"/>
            <w:shd w:val="clear" w:color="auto" w:fill="E1EED9"/>
          </w:tcPr>
          <w:p w14:paraId="0D78D11A" w14:textId="77777777" w:rsidR="00F61724" w:rsidRDefault="00CC1A41">
            <w:pPr>
              <w:pStyle w:val="TableParagraph"/>
              <w:spacing w:line="256" w:lineRule="exact"/>
              <w:ind w:right="831"/>
              <w:rPr>
                <w:sz w:val="24"/>
              </w:rPr>
            </w:pPr>
            <w:r>
              <w:rPr>
                <w:sz w:val="24"/>
              </w:rPr>
              <w:t>7,563</w:t>
            </w:r>
          </w:p>
        </w:tc>
      </w:tr>
      <w:tr w:rsidR="00F61724" w14:paraId="773EBAAC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1BEAC0AB" w14:textId="77777777" w:rsidR="00F61724" w:rsidRDefault="00CC1A41">
            <w:pPr>
              <w:pStyle w:val="TableParagraph"/>
              <w:spacing w:line="256" w:lineRule="exact"/>
              <w:ind w:left="432" w:right="4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VII</w:t>
            </w:r>
          </w:p>
        </w:tc>
        <w:tc>
          <w:tcPr>
            <w:tcW w:w="2520" w:type="dxa"/>
          </w:tcPr>
          <w:p w14:paraId="17EE1B64" w14:textId="77777777" w:rsidR="00F61724" w:rsidRDefault="00CC1A41">
            <w:pPr>
              <w:pStyle w:val="TableParagraph"/>
              <w:spacing w:line="256" w:lineRule="exact"/>
              <w:ind w:left="1075"/>
              <w:jc w:val="left"/>
              <w:rPr>
                <w:sz w:val="24"/>
              </w:rPr>
            </w:pPr>
            <w:r>
              <w:rPr>
                <w:sz w:val="24"/>
              </w:rPr>
              <w:t>78,241</w:t>
            </w:r>
          </w:p>
        </w:tc>
        <w:tc>
          <w:tcPr>
            <w:tcW w:w="2520" w:type="dxa"/>
          </w:tcPr>
          <w:p w14:paraId="249D98CE" w14:textId="77777777" w:rsidR="00F61724" w:rsidRDefault="00CC1A41">
            <w:pPr>
              <w:pStyle w:val="TableParagraph"/>
              <w:spacing w:line="256" w:lineRule="exact"/>
              <w:ind w:right="107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40" w:type="dxa"/>
          </w:tcPr>
          <w:p w14:paraId="4CFBE9A2" w14:textId="77777777" w:rsidR="00F61724" w:rsidRDefault="00CC1A41">
            <w:pPr>
              <w:pStyle w:val="TableParagraph"/>
              <w:spacing w:line="256" w:lineRule="exact"/>
              <w:ind w:right="831"/>
              <w:rPr>
                <w:sz w:val="24"/>
              </w:rPr>
            </w:pPr>
            <w:r>
              <w:rPr>
                <w:sz w:val="24"/>
              </w:rPr>
              <w:t>4,322</w:t>
            </w:r>
          </w:p>
        </w:tc>
      </w:tr>
      <w:tr w:rsidR="00F61724" w14:paraId="1B8E9A91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3C8C5BFC" w14:textId="77777777" w:rsidR="00F61724" w:rsidRDefault="00CC1A41">
            <w:pPr>
              <w:pStyle w:val="TableParagraph"/>
              <w:spacing w:line="256" w:lineRule="exact"/>
              <w:ind w:right="4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VIII</w:t>
            </w:r>
          </w:p>
        </w:tc>
        <w:tc>
          <w:tcPr>
            <w:tcW w:w="2520" w:type="dxa"/>
            <w:shd w:val="clear" w:color="auto" w:fill="E1EED9"/>
          </w:tcPr>
          <w:p w14:paraId="6FB1A3FE" w14:textId="77777777" w:rsidR="00F61724" w:rsidRDefault="00CC1A41">
            <w:pPr>
              <w:pStyle w:val="TableParagraph"/>
              <w:spacing w:line="256" w:lineRule="exact"/>
              <w:ind w:left="955"/>
              <w:jc w:val="left"/>
              <w:rPr>
                <w:sz w:val="24"/>
              </w:rPr>
            </w:pPr>
            <w:r>
              <w:rPr>
                <w:sz w:val="24"/>
              </w:rPr>
              <w:t>148,009</w:t>
            </w:r>
          </w:p>
        </w:tc>
        <w:tc>
          <w:tcPr>
            <w:tcW w:w="2520" w:type="dxa"/>
            <w:shd w:val="clear" w:color="auto" w:fill="E1EED9"/>
          </w:tcPr>
          <w:p w14:paraId="0CED3220" w14:textId="77777777" w:rsidR="00F61724" w:rsidRDefault="00CC1A41">
            <w:pPr>
              <w:pStyle w:val="TableParagraph"/>
              <w:spacing w:line="256" w:lineRule="exact"/>
              <w:ind w:right="10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0" w:type="dxa"/>
            <w:shd w:val="clear" w:color="auto" w:fill="E1EED9"/>
          </w:tcPr>
          <w:p w14:paraId="02A8AA01" w14:textId="77777777" w:rsidR="00F61724" w:rsidRDefault="00CC1A41">
            <w:pPr>
              <w:pStyle w:val="TableParagraph"/>
              <w:spacing w:line="256" w:lineRule="exact"/>
              <w:ind w:right="831"/>
              <w:rPr>
                <w:sz w:val="24"/>
              </w:rPr>
            </w:pPr>
            <w:r>
              <w:rPr>
                <w:sz w:val="24"/>
              </w:rPr>
              <w:t>22,690</w:t>
            </w:r>
          </w:p>
        </w:tc>
      </w:tr>
      <w:tr w:rsidR="00F61724" w14:paraId="43AFDBE3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48CC7AFA" w14:textId="77777777" w:rsidR="00F61724" w:rsidRDefault="00CC1A41">
            <w:pPr>
              <w:pStyle w:val="TableParagraph"/>
              <w:spacing w:line="256" w:lineRule="exact"/>
              <w:ind w:left="432" w:right="4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IX</w:t>
            </w:r>
          </w:p>
        </w:tc>
        <w:tc>
          <w:tcPr>
            <w:tcW w:w="2520" w:type="dxa"/>
          </w:tcPr>
          <w:p w14:paraId="6796B28B" w14:textId="77777777" w:rsidR="00F61724" w:rsidRDefault="00CC1A41">
            <w:pPr>
              <w:pStyle w:val="TableParagraph"/>
              <w:spacing w:line="256" w:lineRule="exact"/>
              <w:ind w:left="1075"/>
              <w:jc w:val="left"/>
              <w:rPr>
                <w:sz w:val="24"/>
              </w:rPr>
            </w:pPr>
            <w:r>
              <w:rPr>
                <w:sz w:val="24"/>
              </w:rPr>
              <w:t>41,461</w:t>
            </w:r>
          </w:p>
        </w:tc>
        <w:tc>
          <w:tcPr>
            <w:tcW w:w="2520" w:type="dxa"/>
          </w:tcPr>
          <w:p w14:paraId="1B4C63A7" w14:textId="77777777" w:rsidR="00F61724" w:rsidRDefault="00CC1A41">
            <w:pPr>
              <w:pStyle w:val="TableParagraph"/>
              <w:spacing w:line="256" w:lineRule="exact"/>
              <w:ind w:right="107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40" w:type="dxa"/>
          </w:tcPr>
          <w:p w14:paraId="5C97B962" w14:textId="77777777" w:rsidR="00F61724" w:rsidRDefault="00CC1A41">
            <w:pPr>
              <w:pStyle w:val="TableParagraph"/>
              <w:spacing w:line="256" w:lineRule="exact"/>
              <w:ind w:right="831"/>
              <w:rPr>
                <w:sz w:val="24"/>
              </w:rPr>
            </w:pPr>
            <w:r>
              <w:rPr>
                <w:sz w:val="24"/>
              </w:rPr>
              <w:t>5,339</w:t>
            </w:r>
          </w:p>
        </w:tc>
      </w:tr>
      <w:tr w:rsidR="00F61724" w14:paraId="5DB4F5D9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4C9373E6" w14:textId="77777777" w:rsidR="00F61724" w:rsidRDefault="00CC1A41">
            <w:pPr>
              <w:pStyle w:val="TableParagraph"/>
              <w:spacing w:line="256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</w:t>
            </w:r>
          </w:p>
        </w:tc>
        <w:tc>
          <w:tcPr>
            <w:tcW w:w="2520" w:type="dxa"/>
            <w:shd w:val="clear" w:color="auto" w:fill="E1EED9"/>
          </w:tcPr>
          <w:p w14:paraId="4FD20FA0" w14:textId="77777777" w:rsidR="00F61724" w:rsidRDefault="00CC1A41">
            <w:pPr>
              <w:pStyle w:val="TableParagraph"/>
              <w:spacing w:line="256" w:lineRule="exact"/>
              <w:ind w:left="955"/>
              <w:jc w:val="left"/>
              <w:rPr>
                <w:sz w:val="24"/>
              </w:rPr>
            </w:pPr>
            <w:r>
              <w:rPr>
                <w:sz w:val="24"/>
              </w:rPr>
              <w:t>183,874</w:t>
            </w:r>
          </w:p>
        </w:tc>
        <w:tc>
          <w:tcPr>
            <w:tcW w:w="2520" w:type="dxa"/>
            <w:shd w:val="clear" w:color="auto" w:fill="E1EED9"/>
          </w:tcPr>
          <w:p w14:paraId="48AE5B7F" w14:textId="77777777" w:rsidR="00F61724" w:rsidRDefault="00CC1A41">
            <w:pPr>
              <w:pStyle w:val="TableParagraph"/>
              <w:spacing w:line="256" w:lineRule="exact"/>
              <w:ind w:right="107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340" w:type="dxa"/>
            <w:shd w:val="clear" w:color="auto" w:fill="E1EED9"/>
          </w:tcPr>
          <w:p w14:paraId="63F8DFF7" w14:textId="77777777" w:rsidR="00F61724" w:rsidRDefault="00CC1A41">
            <w:pPr>
              <w:pStyle w:val="TableParagraph"/>
              <w:spacing w:line="256" w:lineRule="exact"/>
              <w:ind w:right="831"/>
              <w:rPr>
                <w:sz w:val="24"/>
              </w:rPr>
            </w:pPr>
            <w:r>
              <w:rPr>
                <w:sz w:val="24"/>
              </w:rPr>
              <w:t>1,852</w:t>
            </w:r>
          </w:p>
        </w:tc>
      </w:tr>
      <w:tr w:rsidR="00F61724" w14:paraId="7CDBC5E4" w14:textId="77777777">
        <w:trPr>
          <w:trHeight w:val="276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02486DFD" w14:textId="77777777" w:rsidR="00F61724" w:rsidRDefault="00CC1A41">
            <w:pPr>
              <w:pStyle w:val="TableParagraph"/>
              <w:spacing w:line="256" w:lineRule="exact"/>
              <w:ind w:left="432" w:right="4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XI</w:t>
            </w:r>
          </w:p>
        </w:tc>
        <w:tc>
          <w:tcPr>
            <w:tcW w:w="2520" w:type="dxa"/>
          </w:tcPr>
          <w:p w14:paraId="2FB02275" w14:textId="77777777" w:rsidR="00F61724" w:rsidRDefault="00CC1A41">
            <w:pPr>
              <w:pStyle w:val="TableParagraph"/>
              <w:spacing w:line="256" w:lineRule="exact"/>
              <w:ind w:left="775"/>
              <w:jc w:val="left"/>
              <w:rPr>
                <w:sz w:val="24"/>
              </w:rPr>
            </w:pPr>
            <w:r>
              <w:rPr>
                <w:sz w:val="24"/>
              </w:rPr>
              <w:t>1,469,550</w:t>
            </w:r>
          </w:p>
        </w:tc>
        <w:tc>
          <w:tcPr>
            <w:tcW w:w="2520" w:type="dxa"/>
          </w:tcPr>
          <w:p w14:paraId="1326A80B" w14:textId="77777777" w:rsidR="00F61724" w:rsidRDefault="00CC1A41">
            <w:pPr>
              <w:pStyle w:val="TableParagraph"/>
              <w:spacing w:line="256" w:lineRule="exact"/>
              <w:ind w:right="1072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340" w:type="dxa"/>
          </w:tcPr>
          <w:p w14:paraId="4D0967B1" w14:textId="77777777" w:rsidR="00F61724" w:rsidRDefault="00CC1A41">
            <w:pPr>
              <w:pStyle w:val="TableParagraph"/>
              <w:spacing w:line="256" w:lineRule="exact"/>
              <w:ind w:right="831"/>
              <w:rPr>
                <w:sz w:val="24"/>
              </w:rPr>
            </w:pPr>
            <w:r>
              <w:rPr>
                <w:sz w:val="24"/>
              </w:rPr>
              <w:t>864</w:t>
            </w:r>
          </w:p>
        </w:tc>
      </w:tr>
      <w:tr w:rsidR="00F61724" w14:paraId="488729E2" w14:textId="77777777">
        <w:trPr>
          <w:trHeight w:val="278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1643BECE" w14:textId="77777777" w:rsidR="00F61724" w:rsidRDefault="00CC1A41">
            <w:pPr>
              <w:pStyle w:val="TableParagraph"/>
              <w:spacing w:line="258" w:lineRule="exact"/>
              <w:ind w:right="447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XII</w:t>
            </w:r>
          </w:p>
        </w:tc>
        <w:tc>
          <w:tcPr>
            <w:tcW w:w="2520" w:type="dxa"/>
            <w:shd w:val="clear" w:color="auto" w:fill="E1EED9"/>
          </w:tcPr>
          <w:p w14:paraId="3FFBABCB" w14:textId="77777777" w:rsidR="00F61724" w:rsidRDefault="00CC1A41">
            <w:pPr>
              <w:pStyle w:val="TableParagraph"/>
              <w:spacing w:line="258" w:lineRule="exact"/>
              <w:ind w:left="955"/>
              <w:jc w:val="left"/>
              <w:rPr>
                <w:sz w:val="24"/>
              </w:rPr>
            </w:pPr>
            <w:r>
              <w:rPr>
                <w:sz w:val="24"/>
              </w:rPr>
              <w:t>168,013</w:t>
            </w:r>
          </w:p>
        </w:tc>
        <w:tc>
          <w:tcPr>
            <w:tcW w:w="2520" w:type="dxa"/>
            <w:shd w:val="clear" w:color="auto" w:fill="E1EED9"/>
          </w:tcPr>
          <w:p w14:paraId="34FA651C" w14:textId="77777777" w:rsidR="00F61724" w:rsidRDefault="00CC1A41">
            <w:pPr>
              <w:pStyle w:val="TableParagraph"/>
              <w:spacing w:line="258" w:lineRule="exact"/>
              <w:ind w:right="107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40" w:type="dxa"/>
            <w:shd w:val="clear" w:color="auto" w:fill="E1EED9"/>
          </w:tcPr>
          <w:p w14:paraId="0505BF43" w14:textId="77777777" w:rsidR="00F61724" w:rsidRDefault="00CC1A41">
            <w:pPr>
              <w:pStyle w:val="TableParagraph"/>
              <w:spacing w:line="258" w:lineRule="exact"/>
              <w:ind w:right="831"/>
              <w:rPr>
                <w:sz w:val="24"/>
              </w:rPr>
            </w:pPr>
            <w:r>
              <w:rPr>
                <w:sz w:val="24"/>
              </w:rPr>
              <w:t>4,777</w:t>
            </w:r>
          </w:p>
        </w:tc>
      </w:tr>
      <w:tr w:rsidR="00F61724" w14:paraId="55F2722C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045E93F4" w14:textId="77777777" w:rsidR="00F61724" w:rsidRDefault="00CC1A41">
            <w:pPr>
              <w:pStyle w:val="TableParagraph"/>
              <w:spacing w:line="256" w:lineRule="exact"/>
              <w:ind w:right="399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XIII</w:t>
            </w:r>
          </w:p>
        </w:tc>
        <w:tc>
          <w:tcPr>
            <w:tcW w:w="2520" w:type="dxa"/>
          </w:tcPr>
          <w:p w14:paraId="3B5EAABE" w14:textId="77777777" w:rsidR="00F61724" w:rsidRDefault="00CC1A41">
            <w:pPr>
              <w:pStyle w:val="TableParagraph"/>
              <w:spacing w:line="256" w:lineRule="exact"/>
              <w:ind w:left="955"/>
              <w:jc w:val="left"/>
              <w:rPr>
                <w:sz w:val="24"/>
              </w:rPr>
            </w:pPr>
            <w:r>
              <w:rPr>
                <w:sz w:val="24"/>
              </w:rPr>
              <w:t>102,365</w:t>
            </w:r>
          </w:p>
        </w:tc>
        <w:tc>
          <w:tcPr>
            <w:tcW w:w="2520" w:type="dxa"/>
          </w:tcPr>
          <w:p w14:paraId="39C91038" w14:textId="77777777" w:rsidR="00F61724" w:rsidRDefault="00CC1A41">
            <w:pPr>
              <w:pStyle w:val="TableParagraph"/>
              <w:spacing w:line="256" w:lineRule="exact"/>
              <w:ind w:right="107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40" w:type="dxa"/>
          </w:tcPr>
          <w:p w14:paraId="717FFBF9" w14:textId="77777777" w:rsidR="00F61724" w:rsidRDefault="00CC1A41">
            <w:pPr>
              <w:pStyle w:val="TableParagraph"/>
              <w:spacing w:line="256" w:lineRule="exact"/>
              <w:ind w:right="831"/>
              <w:rPr>
                <w:sz w:val="24"/>
              </w:rPr>
            </w:pPr>
            <w:r>
              <w:rPr>
                <w:sz w:val="24"/>
              </w:rPr>
              <w:t>6,981</w:t>
            </w:r>
          </w:p>
        </w:tc>
      </w:tr>
      <w:tr w:rsidR="00F61724" w14:paraId="51340CAC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5112DF6B" w14:textId="77777777" w:rsidR="00F61724" w:rsidRDefault="00CC1A41">
            <w:pPr>
              <w:pStyle w:val="TableParagraph"/>
              <w:spacing w:line="256" w:lineRule="exact"/>
              <w:ind w:right="414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XIV</w:t>
            </w:r>
          </w:p>
        </w:tc>
        <w:tc>
          <w:tcPr>
            <w:tcW w:w="2520" w:type="dxa"/>
            <w:shd w:val="clear" w:color="auto" w:fill="E1EED9"/>
          </w:tcPr>
          <w:p w14:paraId="5C11F91D" w14:textId="77777777" w:rsidR="00F61724" w:rsidRDefault="00CC1A41">
            <w:pPr>
              <w:pStyle w:val="TableParagraph"/>
              <w:spacing w:line="256" w:lineRule="exact"/>
              <w:ind w:left="955"/>
              <w:jc w:val="left"/>
              <w:rPr>
                <w:sz w:val="24"/>
              </w:rPr>
            </w:pPr>
            <w:r>
              <w:rPr>
                <w:sz w:val="24"/>
              </w:rPr>
              <w:t>180,103</w:t>
            </w:r>
          </w:p>
        </w:tc>
        <w:tc>
          <w:tcPr>
            <w:tcW w:w="2520" w:type="dxa"/>
            <w:shd w:val="clear" w:color="auto" w:fill="E1EED9"/>
          </w:tcPr>
          <w:p w14:paraId="388EC74B" w14:textId="77777777" w:rsidR="00F61724" w:rsidRDefault="00CC1A41">
            <w:pPr>
              <w:pStyle w:val="TableParagraph"/>
              <w:spacing w:line="256" w:lineRule="exact"/>
              <w:ind w:right="107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40" w:type="dxa"/>
            <w:shd w:val="clear" w:color="auto" w:fill="E1EED9"/>
          </w:tcPr>
          <w:p w14:paraId="58806874" w14:textId="77777777" w:rsidR="00F61724" w:rsidRDefault="00CC1A41">
            <w:pPr>
              <w:pStyle w:val="TableParagraph"/>
              <w:spacing w:line="256" w:lineRule="exact"/>
              <w:ind w:right="831"/>
              <w:rPr>
                <w:sz w:val="24"/>
              </w:rPr>
            </w:pPr>
            <w:r>
              <w:rPr>
                <w:sz w:val="24"/>
              </w:rPr>
              <w:t>4,322</w:t>
            </w:r>
          </w:p>
        </w:tc>
      </w:tr>
    </w:tbl>
    <w:p w14:paraId="54D6F6DA" w14:textId="77777777" w:rsidR="00F61724" w:rsidRDefault="00F61724">
      <w:pPr>
        <w:pStyle w:val="BodyText"/>
        <w:rPr>
          <w:b/>
          <w:sz w:val="20"/>
        </w:rPr>
      </w:pPr>
    </w:p>
    <w:p w14:paraId="06834A3E" w14:textId="75C3D834" w:rsidR="00157315" w:rsidRDefault="00157315">
      <w:pPr>
        <w:spacing w:before="69"/>
        <w:ind w:left="200" w:right="608"/>
        <w:rPr>
          <w:rFonts w:ascii="Calibri"/>
          <w:sz w:val="20"/>
        </w:rPr>
      </w:pPr>
    </w:p>
    <w:p w14:paraId="3CB464BF" w14:textId="77777777" w:rsidR="00F61724" w:rsidRDefault="00CC1A41">
      <w:pPr>
        <w:spacing w:before="1" w:after="3"/>
        <w:ind w:left="486" w:right="1570"/>
        <w:jc w:val="center"/>
        <w:rPr>
          <w:b/>
          <w:sz w:val="24"/>
        </w:rPr>
      </w:pPr>
      <w:r>
        <w:rPr>
          <w:b/>
          <w:sz w:val="24"/>
        </w:rPr>
        <w:t>Filipino Catholics</w:t>
      </w:r>
    </w:p>
    <w:tbl>
      <w:tblPr>
        <w:tblW w:w="0" w:type="auto"/>
        <w:tblInd w:w="207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520"/>
        <w:gridCol w:w="2520"/>
        <w:gridCol w:w="2340"/>
      </w:tblGrid>
      <w:tr w:rsidR="00F61724" w14:paraId="33A59DF4" w14:textId="77777777">
        <w:trPr>
          <w:trHeight w:val="553"/>
        </w:trPr>
        <w:tc>
          <w:tcPr>
            <w:tcW w:w="1255" w:type="dxa"/>
            <w:tcBorders>
              <w:left w:val="nil"/>
              <w:bottom w:val="nil"/>
            </w:tcBorders>
          </w:tcPr>
          <w:p w14:paraId="6F89C1D6" w14:textId="77777777" w:rsidR="00F61724" w:rsidRDefault="00CC1A41">
            <w:pPr>
              <w:pStyle w:val="TableParagraph"/>
              <w:spacing w:line="275" w:lineRule="exact"/>
              <w:ind w:left="23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USCCB</w:t>
            </w:r>
          </w:p>
          <w:p w14:paraId="12DE0F67" w14:textId="77777777" w:rsidR="00F61724" w:rsidRDefault="00CC1A41">
            <w:pPr>
              <w:pStyle w:val="TableParagraph"/>
              <w:spacing w:line="259" w:lineRule="exact"/>
              <w:ind w:left="273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Region</w:t>
            </w:r>
          </w:p>
        </w:tc>
        <w:tc>
          <w:tcPr>
            <w:tcW w:w="2520" w:type="dxa"/>
            <w:shd w:val="clear" w:color="auto" w:fill="E1EED9"/>
          </w:tcPr>
          <w:p w14:paraId="6C01A22E" w14:textId="77777777" w:rsidR="00F61724" w:rsidRDefault="00F61724">
            <w:pPr>
              <w:pStyle w:val="TableParagraph"/>
              <w:spacing w:before="10" w:line="240" w:lineRule="auto"/>
              <w:jc w:val="left"/>
              <w:rPr>
                <w:b/>
                <w:sz w:val="23"/>
              </w:rPr>
            </w:pPr>
          </w:p>
          <w:p w14:paraId="15B7AEA8" w14:textId="77777777" w:rsidR="00F61724" w:rsidRDefault="00CC1A41">
            <w:pPr>
              <w:pStyle w:val="TableParagraph"/>
              <w:spacing w:line="259" w:lineRule="exact"/>
              <w:ind w:left="6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</w:p>
        </w:tc>
        <w:tc>
          <w:tcPr>
            <w:tcW w:w="2520" w:type="dxa"/>
            <w:shd w:val="clear" w:color="auto" w:fill="E1EED9"/>
          </w:tcPr>
          <w:p w14:paraId="42B424E5" w14:textId="4FF9530B" w:rsidR="00F61724" w:rsidRPr="005F70CE" w:rsidRDefault="00CC1A41">
            <w:pPr>
              <w:pStyle w:val="TableParagraph"/>
              <w:spacing w:before="5" w:line="272" w:lineRule="exact"/>
              <w:ind w:left="559" w:right="378" w:hanging="161"/>
              <w:jc w:val="left"/>
              <w:rPr>
                <w:bCs/>
                <w:sz w:val="16"/>
              </w:rPr>
            </w:pPr>
            <w:r>
              <w:rPr>
                <w:b/>
                <w:sz w:val="24"/>
              </w:rPr>
              <w:t>Parishes Serving Community</w:t>
            </w:r>
            <w:r w:rsidR="005F70CE" w:rsidRPr="005F70CE">
              <w:rPr>
                <w:bCs/>
                <w:sz w:val="24"/>
                <w:vertAlign w:val="superscript"/>
              </w:rPr>
              <w:t>2</w:t>
            </w:r>
          </w:p>
        </w:tc>
        <w:tc>
          <w:tcPr>
            <w:tcW w:w="2340" w:type="dxa"/>
            <w:shd w:val="clear" w:color="auto" w:fill="E1EED9"/>
          </w:tcPr>
          <w:p w14:paraId="13F83212" w14:textId="77777777" w:rsidR="00F61724" w:rsidRDefault="00CC1A41">
            <w:pPr>
              <w:pStyle w:val="TableParagraph"/>
              <w:spacing w:before="2" w:line="276" w:lineRule="exact"/>
              <w:ind w:left="831" w:right="382" w:hanging="4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Population per Parish</w:t>
            </w:r>
          </w:p>
        </w:tc>
      </w:tr>
      <w:tr w:rsidR="00F61724" w14:paraId="32B03F59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73A96311" w14:textId="77777777" w:rsidR="00F61724" w:rsidRDefault="00CC1A41">
            <w:pPr>
              <w:pStyle w:val="TableParagraph"/>
              <w:spacing w:line="256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I</w:t>
            </w:r>
          </w:p>
        </w:tc>
        <w:tc>
          <w:tcPr>
            <w:tcW w:w="2520" w:type="dxa"/>
          </w:tcPr>
          <w:p w14:paraId="444A83AE" w14:textId="77777777" w:rsidR="00F61724" w:rsidRDefault="00CC1A41">
            <w:pPr>
              <w:pStyle w:val="TableParagraph"/>
              <w:spacing w:line="256" w:lineRule="exact"/>
              <w:ind w:left="1075"/>
              <w:jc w:val="left"/>
              <w:rPr>
                <w:sz w:val="24"/>
              </w:rPr>
            </w:pPr>
            <w:r>
              <w:rPr>
                <w:sz w:val="24"/>
              </w:rPr>
              <w:t>30,141</w:t>
            </w:r>
          </w:p>
        </w:tc>
        <w:tc>
          <w:tcPr>
            <w:tcW w:w="2520" w:type="dxa"/>
          </w:tcPr>
          <w:p w14:paraId="79AA7177" w14:textId="77777777" w:rsidR="00F61724" w:rsidRDefault="00CC1A41">
            <w:pPr>
              <w:pStyle w:val="TableParagraph"/>
              <w:spacing w:line="256" w:lineRule="exact"/>
              <w:ind w:right="107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40" w:type="dxa"/>
          </w:tcPr>
          <w:p w14:paraId="1ACFD878" w14:textId="77777777" w:rsidR="00F61724" w:rsidRDefault="00CC1A41">
            <w:pPr>
              <w:pStyle w:val="TableParagraph"/>
              <w:spacing w:line="256" w:lineRule="exact"/>
              <w:ind w:right="831"/>
              <w:rPr>
                <w:sz w:val="24"/>
              </w:rPr>
            </w:pPr>
            <w:r>
              <w:rPr>
                <w:sz w:val="24"/>
              </w:rPr>
              <w:t>1,884</w:t>
            </w:r>
          </w:p>
        </w:tc>
      </w:tr>
      <w:tr w:rsidR="00F61724" w14:paraId="68CA065A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2E7B0550" w14:textId="77777777" w:rsidR="00F61724" w:rsidRDefault="00CC1A41">
            <w:pPr>
              <w:pStyle w:val="TableParagraph"/>
              <w:spacing w:line="256" w:lineRule="exact"/>
              <w:ind w:left="432" w:right="4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</w:t>
            </w:r>
          </w:p>
        </w:tc>
        <w:tc>
          <w:tcPr>
            <w:tcW w:w="2520" w:type="dxa"/>
            <w:shd w:val="clear" w:color="auto" w:fill="E1EED9"/>
          </w:tcPr>
          <w:p w14:paraId="40878895" w14:textId="77777777" w:rsidR="00F61724" w:rsidRDefault="00CC1A41">
            <w:pPr>
              <w:pStyle w:val="TableParagraph"/>
              <w:spacing w:line="256" w:lineRule="exact"/>
              <w:ind w:left="1075"/>
              <w:jc w:val="left"/>
              <w:rPr>
                <w:sz w:val="24"/>
              </w:rPr>
            </w:pPr>
            <w:r>
              <w:rPr>
                <w:sz w:val="24"/>
              </w:rPr>
              <w:t>81,732</w:t>
            </w:r>
          </w:p>
        </w:tc>
        <w:tc>
          <w:tcPr>
            <w:tcW w:w="2520" w:type="dxa"/>
            <w:shd w:val="clear" w:color="auto" w:fill="E1EED9"/>
          </w:tcPr>
          <w:p w14:paraId="2A8F90A6" w14:textId="77777777" w:rsidR="00F61724" w:rsidRDefault="00CC1A41">
            <w:pPr>
              <w:pStyle w:val="TableParagraph"/>
              <w:spacing w:line="256" w:lineRule="exact"/>
              <w:ind w:right="107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40" w:type="dxa"/>
            <w:shd w:val="clear" w:color="auto" w:fill="E1EED9"/>
          </w:tcPr>
          <w:p w14:paraId="60AD05F2" w14:textId="77777777" w:rsidR="00F61724" w:rsidRDefault="00CC1A41">
            <w:pPr>
              <w:pStyle w:val="TableParagraph"/>
              <w:spacing w:line="256" w:lineRule="exact"/>
              <w:ind w:right="831"/>
              <w:rPr>
                <w:sz w:val="24"/>
              </w:rPr>
            </w:pPr>
            <w:r>
              <w:rPr>
                <w:sz w:val="24"/>
              </w:rPr>
              <w:t>4,541</w:t>
            </w:r>
          </w:p>
        </w:tc>
      </w:tr>
      <w:tr w:rsidR="00F61724" w14:paraId="09A60D36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2962AB0D" w14:textId="77777777" w:rsidR="00F61724" w:rsidRDefault="00CC1A41">
            <w:pPr>
              <w:pStyle w:val="TableParagraph"/>
              <w:spacing w:line="256" w:lineRule="exact"/>
              <w:ind w:left="432" w:right="4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</w:t>
            </w:r>
          </w:p>
        </w:tc>
        <w:tc>
          <w:tcPr>
            <w:tcW w:w="2520" w:type="dxa"/>
          </w:tcPr>
          <w:p w14:paraId="4948CAF8" w14:textId="77777777" w:rsidR="00F61724" w:rsidRDefault="00CC1A41">
            <w:pPr>
              <w:pStyle w:val="TableParagraph"/>
              <w:spacing w:line="256" w:lineRule="exact"/>
              <w:ind w:left="955"/>
              <w:jc w:val="left"/>
              <w:rPr>
                <w:sz w:val="24"/>
              </w:rPr>
            </w:pPr>
            <w:r>
              <w:rPr>
                <w:sz w:val="24"/>
              </w:rPr>
              <w:t>103,559</w:t>
            </w:r>
          </w:p>
        </w:tc>
        <w:tc>
          <w:tcPr>
            <w:tcW w:w="2520" w:type="dxa"/>
          </w:tcPr>
          <w:p w14:paraId="089F5D3F" w14:textId="77777777" w:rsidR="00F61724" w:rsidRDefault="00CC1A41">
            <w:pPr>
              <w:pStyle w:val="TableParagraph"/>
              <w:spacing w:line="256" w:lineRule="exact"/>
              <w:ind w:right="107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340" w:type="dxa"/>
          </w:tcPr>
          <w:p w14:paraId="64C8E27F" w14:textId="77777777" w:rsidR="00F61724" w:rsidRDefault="00CC1A41">
            <w:pPr>
              <w:pStyle w:val="TableParagraph"/>
              <w:spacing w:line="256" w:lineRule="exact"/>
              <w:ind w:right="831"/>
              <w:rPr>
                <w:sz w:val="24"/>
              </w:rPr>
            </w:pPr>
            <w:r>
              <w:rPr>
                <w:sz w:val="24"/>
              </w:rPr>
              <w:t>2,408</w:t>
            </w:r>
          </w:p>
        </w:tc>
      </w:tr>
      <w:tr w:rsidR="00F61724" w14:paraId="7ADDEFEE" w14:textId="77777777">
        <w:trPr>
          <w:trHeight w:val="276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425599BF" w14:textId="77777777" w:rsidR="00F61724" w:rsidRDefault="00CC1A41">
            <w:pPr>
              <w:pStyle w:val="TableParagraph"/>
              <w:spacing w:line="256" w:lineRule="exact"/>
              <w:ind w:left="432" w:right="4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IV</w:t>
            </w:r>
          </w:p>
        </w:tc>
        <w:tc>
          <w:tcPr>
            <w:tcW w:w="2520" w:type="dxa"/>
            <w:shd w:val="clear" w:color="auto" w:fill="E1EED9"/>
          </w:tcPr>
          <w:p w14:paraId="68F81903" w14:textId="77777777" w:rsidR="00F61724" w:rsidRDefault="00CC1A41">
            <w:pPr>
              <w:pStyle w:val="TableParagraph"/>
              <w:spacing w:line="256" w:lineRule="exact"/>
              <w:ind w:left="955"/>
              <w:jc w:val="left"/>
              <w:rPr>
                <w:sz w:val="24"/>
              </w:rPr>
            </w:pPr>
            <w:r>
              <w:rPr>
                <w:sz w:val="24"/>
              </w:rPr>
              <w:t>102,882</w:t>
            </w:r>
          </w:p>
        </w:tc>
        <w:tc>
          <w:tcPr>
            <w:tcW w:w="2520" w:type="dxa"/>
            <w:shd w:val="clear" w:color="auto" w:fill="E1EED9"/>
          </w:tcPr>
          <w:p w14:paraId="10E4861F" w14:textId="77777777" w:rsidR="00F61724" w:rsidRDefault="00CC1A41">
            <w:pPr>
              <w:pStyle w:val="TableParagraph"/>
              <w:spacing w:line="256" w:lineRule="exact"/>
              <w:ind w:right="107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40" w:type="dxa"/>
            <w:shd w:val="clear" w:color="auto" w:fill="E1EED9"/>
          </w:tcPr>
          <w:p w14:paraId="29FA1AAC" w14:textId="77777777" w:rsidR="00F61724" w:rsidRDefault="00CC1A41">
            <w:pPr>
              <w:pStyle w:val="TableParagraph"/>
              <w:spacing w:line="256" w:lineRule="exact"/>
              <w:ind w:right="831"/>
              <w:rPr>
                <w:sz w:val="24"/>
              </w:rPr>
            </w:pPr>
            <w:r>
              <w:rPr>
                <w:sz w:val="24"/>
              </w:rPr>
              <w:t>2,939</w:t>
            </w:r>
          </w:p>
        </w:tc>
      </w:tr>
      <w:tr w:rsidR="00F61724" w14:paraId="6DC439FD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2F4A6730" w14:textId="77777777" w:rsidR="00F61724" w:rsidRDefault="00CC1A41">
            <w:pPr>
              <w:pStyle w:val="TableParagraph"/>
              <w:spacing w:line="256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</w:t>
            </w:r>
          </w:p>
        </w:tc>
        <w:tc>
          <w:tcPr>
            <w:tcW w:w="2520" w:type="dxa"/>
          </w:tcPr>
          <w:p w14:paraId="54655B4D" w14:textId="77777777" w:rsidR="00F61724" w:rsidRDefault="00CC1A41">
            <w:pPr>
              <w:pStyle w:val="TableParagraph"/>
              <w:spacing w:line="256" w:lineRule="exact"/>
              <w:ind w:left="1075"/>
              <w:jc w:val="left"/>
              <w:rPr>
                <w:sz w:val="24"/>
              </w:rPr>
            </w:pPr>
            <w:r>
              <w:rPr>
                <w:sz w:val="24"/>
              </w:rPr>
              <w:t>24,644</w:t>
            </w:r>
          </w:p>
        </w:tc>
        <w:tc>
          <w:tcPr>
            <w:tcW w:w="2520" w:type="dxa"/>
          </w:tcPr>
          <w:p w14:paraId="4F6C8206" w14:textId="77777777" w:rsidR="00F61724" w:rsidRDefault="00CC1A41">
            <w:pPr>
              <w:pStyle w:val="TableParagraph"/>
              <w:spacing w:line="256" w:lineRule="exact"/>
              <w:ind w:right="107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40" w:type="dxa"/>
          </w:tcPr>
          <w:p w14:paraId="10C4ECFC" w14:textId="77777777" w:rsidR="00F61724" w:rsidRDefault="00CC1A41">
            <w:pPr>
              <w:pStyle w:val="TableParagraph"/>
              <w:spacing w:line="256" w:lineRule="exact"/>
              <w:ind w:right="831"/>
              <w:rPr>
                <w:sz w:val="24"/>
              </w:rPr>
            </w:pPr>
            <w:r>
              <w:rPr>
                <w:sz w:val="24"/>
              </w:rPr>
              <w:t>1,297</w:t>
            </w:r>
          </w:p>
        </w:tc>
      </w:tr>
      <w:tr w:rsidR="00F61724" w14:paraId="15FE3810" w14:textId="77777777">
        <w:trPr>
          <w:trHeight w:val="278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1BF192D4" w14:textId="77777777" w:rsidR="00F61724" w:rsidRDefault="00CC1A41">
            <w:pPr>
              <w:pStyle w:val="TableParagraph"/>
              <w:spacing w:line="258" w:lineRule="exact"/>
              <w:ind w:left="429" w:right="4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</w:t>
            </w:r>
          </w:p>
        </w:tc>
        <w:tc>
          <w:tcPr>
            <w:tcW w:w="2520" w:type="dxa"/>
            <w:shd w:val="clear" w:color="auto" w:fill="E1EED9"/>
          </w:tcPr>
          <w:p w14:paraId="1D9A827E" w14:textId="77777777" w:rsidR="00F61724" w:rsidRDefault="00CC1A41">
            <w:pPr>
              <w:pStyle w:val="TableParagraph"/>
              <w:spacing w:line="258" w:lineRule="exact"/>
              <w:ind w:left="1075"/>
              <w:jc w:val="left"/>
              <w:rPr>
                <w:sz w:val="24"/>
              </w:rPr>
            </w:pPr>
            <w:r>
              <w:rPr>
                <w:sz w:val="24"/>
              </w:rPr>
              <w:t>30,402</w:t>
            </w:r>
          </w:p>
        </w:tc>
        <w:tc>
          <w:tcPr>
            <w:tcW w:w="2520" w:type="dxa"/>
            <w:shd w:val="clear" w:color="auto" w:fill="E1EED9"/>
          </w:tcPr>
          <w:p w14:paraId="4B8CED72" w14:textId="77777777" w:rsidR="00F61724" w:rsidRDefault="00CC1A41">
            <w:pPr>
              <w:pStyle w:val="TableParagraph"/>
              <w:spacing w:line="258" w:lineRule="exact"/>
              <w:ind w:right="107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40" w:type="dxa"/>
            <w:shd w:val="clear" w:color="auto" w:fill="E1EED9"/>
          </w:tcPr>
          <w:p w14:paraId="787E07CD" w14:textId="77777777" w:rsidR="00F61724" w:rsidRDefault="00CC1A41">
            <w:pPr>
              <w:pStyle w:val="TableParagraph"/>
              <w:spacing w:line="258" w:lineRule="exact"/>
              <w:ind w:right="831"/>
              <w:rPr>
                <w:sz w:val="24"/>
              </w:rPr>
            </w:pPr>
            <w:r>
              <w:rPr>
                <w:sz w:val="24"/>
              </w:rPr>
              <w:t>2,534</w:t>
            </w:r>
          </w:p>
        </w:tc>
      </w:tr>
      <w:tr w:rsidR="00F61724" w14:paraId="0A22058A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54B98990" w14:textId="77777777" w:rsidR="00F61724" w:rsidRDefault="00CC1A41">
            <w:pPr>
              <w:pStyle w:val="TableParagraph"/>
              <w:spacing w:line="256" w:lineRule="exact"/>
              <w:ind w:left="432" w:right="4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VII</w:t>
            </w:r>
          </w:p>
        </w:tc>
        <w:tc>
          <w:tcPr>
            <w:tcW w:w="2520" w:type="dxa"/>
          </w:tcPr>
          <w:p w14:paraId="6CDF4BA7" w14:textId="77777777" w:rsidR="00F61724" w:rsidRDefault="00CC1A41">
            <w:pPr>
              <w:pStyle w:val="TableParagraph"/>
              <w:spacing w:line="256" w:lineRule="exact"/>
              <w:ind w:left="1075"/>
              <w:jc w:val="left"/>
              <w:rPr>
                <w:sz w:val="24"/>
              </w:rPr>
            </w:pPr>
            <w:r>
              <w:rPr>
                <w:sz w:val="24"/>
              </w:rPr>
              <w:t>38,870</w:t>
            </w:r>
          </w:p>
        </w:tc>
        <w:tc>
          <w:tcPr>
            <w:tcW w:w="2520" w:type="dxa"/>
          </w:tcPr>
          <w:p w14:paraId="4D66268D" w14:textId="77777777" w:rsidR="00F61724" w:rsidRDefault="00CC1A41">
            <w:pPr>
              <w:pStyle w:val="TableParagraph"/>
              <w:spacing w:line="256" w:lineRule="exact"/>
              <w:ind w:right="107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40" w:type="dxa"/>
          </w:tcPr>
          <w:p w14:paraId="62E1C3D1" w14:textId="77777777" w:rsidR="00F61724" w:rsidRDefault="00CC1A41">
            <w:pPr>
              <w:pStyle w:val="TableParagraph"/>
              <w:spacing w:line="256" w:lineRule="exact"/>
              <w:ind w:right="831"/>
              <w:rPr>
                <w:sz w:val="24"/>
              </w:rPr>
            </w:pPr>
            <w:r>
              <w:rPr>
                <w:sz w:val="24"/>
              </w:rPr>
              <w:t>1,851</w:t>
            </w:r>
          </w:p>
        </w:tc>
      </w:tr>
      <w:tr w:rsidR="00F61724" w14:paraId="54E01FFF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563B4617" w14:textId="77777777" w:rsidR="00F61724" w:rsidRDefault="00CC1A41">
            <w:pPr>
              <w:pStyle w:val="TableParagraph"/>
              <w:spacing w:line="256" w:lineRule="exact"/>
              <w:ind w:right="4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VIII</w:t>
            </w:r>
          </w:p>
        </w:tc>
        <w:tc>
          <w:tcPr>
            <w:tcW w:w="2520" w:type="dxa"/>
            <w:shd w:val="clear" w:color="auto" w:fill="E1EED9"/>
          </w:tcPr>
          <w:p w14:paraId="3AFCBAB8" w14:textId="77777777" w:rsidR="00F61724" w:rsidRDefault="00CC1A41">
            <w:pPr>
              <w:pStyle w:val="TableParagraph"/>
              <w:spacing w:line="256" w:lineRule="exact"/>
              <w:ind w:left="955"/>
              <w:jc w:val="left"/>
              <w:rPr>
                <w:sz w:val="24"/>
              </w:rPr>
            </w:pPr>
            <w:r>
              <w:rPr>
                <w:sz w:val="24"/>
              </w:rPr>
              <w:t>109,665</w:t>
            </w:r>
          </w:p>
        </w:tc>
        <w:tc>
          <w:tcPr>
            <w:tcW w:w="2520" w:type="dxa"/>
            <w:shd w:val="clear" w:color="auto" w:fill="E1EED9"/>
          </w:tcPr>
          <w:p w14:paraId="0C9400EF" w14:textId="77777777" w:rsidR="00F61724" w:rsidRDefault="00CC1A41">
            <w:pPr>
              <w:pStyle w:val="TableParagraph"/>
              <w:spacing w:line="256" w:lineRule="exact"/>
              <w:ind w:right="107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0" w:type="dxa"/>
            <w:shd w:val="clear" w:color="auto" w:fill="E1EED9"/>
          </w:tcPr>
          <w:p w14:paraId="24F48D5E" w14:textId="77777777" w:rsidR="00F61724" w:rsidRDefault="00CC1A41">
            <w:pPr>
              <w:pStyle w:val="TableParagraph"/>
              <w:spacing w:line="256" w:lineRule="exact"/>
              <w:ind w:right="831"/>
              <w:rPr>
                <w:sz w:val="24"/>
              </w:rPr>
            </w:pPr>
            <w:r>
              <w:rPr>
                <w:sz w:val="24"/>
              </w:rPr>
              <w:t>27,416</w:t>
            </w:r>
          </w:p>
        </w:tc>
      </w:tr>
      <w:tr w:rsidR="00F61724" w14:paraId="38025675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3538531A" w14:textId="77777777" w:rsidR="00F61724" w:rsidRDefault="00CC1A41">
            <w:pPr>
              <w:pStyle w:val="TableParagraph"/>
              <w:spacing w:line="256" w:lineRule="exact"/>
              <w:ind w:left="432" w:right="4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IX</w:t>
            </w:r>
          </w:p>
        </w:tc>
        <w:tc>
          <w:tcPr>
            <w:tcW w:w="2520" w:type="dxa"/>
          </w:tcPr>
          <w:p w14:paraId="4CD8E1A3" w14:textId="77777777" w:rsidR="00F61724" w:rsidRDefault="00CC1A41">
            <w:pPr>
              <w:pStyle w:val="TableParagraph"/>
              <w:spacing w:line="256" w:lineRule="exact"/>
              <w:ind w:left="1075"/>
              <w:jc w:val="left"/>
              <w:rPr>
                <w:sz w:val="24"/>
              </w:rPr>
            </w:pPr>
            <w:r>
              <w:rPr>
                <w:sz w:val="24"/>
              </w:rPr>
              <w:t>12,460</w:t>
            </w:r>
          </w:p>
        </w:tc>
        <w:tc>
          <w:tcPr>
            <w:tcW w:w="2520" w:type="dxa"/>
          </w:tcPr>
          <w:p w14:paraId="37551836" w14:textId="77777777" w:rsidR="00F61724" w:rsidRDefault="00CC1A41">
            <w:pPr>
              <w:pStyle w:val="TableParagraph"/>
              <w:spacing w:line="256" w:lineRule="exact"/>
              <w:ind w:right="107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40" w:type="dxa"/>
          </w:tcPr>
          <w:p w14:paraId="568E9BF8" w14:textId="77777777" w:rsidR="00F61724" w:rsidRDefault="00CC1A41">
            <w:pPr>
              <w:pStyle w:val="TableParagraph"/>
              <w:spacing w:line="256" w:lineRule="exact"/>
              <w:ind w:right="831"/>
              <w:rPr>
                <w:sz w:val="24"/>
              </w:rPr>
            </w:pPr>
            <w:r>
              <w:rPr>
                <w:sz w:val="24"/>
              </w:rPr>
              <w:t>733</w:t>
            </w:r>
          </w:p>
        </w:tc>
      </w:tr>
      <w:tr w:rsidR="00F61724" w14:paraId="44A288DE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4CBB866B" w14:textId="77777777" w:rsidR="00F61724" w:rsidRDefault="00CC1A41">
            <w:pPr>
              <w:pStyle w:val="TableParagraph"/>
              <w:spacing w:line="256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</w:t>
            </w:r>
          </w:p>
        </w:tc>
        <w:tc>
          <w:tcPr>
            <w:tcW w:w="2520" w:type="dxa"/>
            <w:shd w:val="clear" w:color="auto" w:fill="E1EED9"/>
          </w:tcPr>
          <w:p w14:paraId="51208E63" w14:textId="77777777" w:rsidR="00F61724" w:rsidRDefault="00CC1A41">
            <w:pPr>
              <w:pStyle w:val="TableParagraph"/>
              <w:spacing w:line="256" w:lineRule="exact"/>
              <w:ind w:left="1075"/>
              <w:jc w:val="left"/>
              <w:rPr>
                <w:sz w:val="24"/>
              </w:rPr>
            </w:pPr>
            <w:r>
              <w:rPr>
                <w:sz w:val="24"/>
              </w:rPr>
              <w:t>98,367</w:t>
            </w:r>
          </w:p>
        </w:tc>
        <w:tc>
          <w:tcPr>
            <w:tcW w:w="2520" w:type="dxa"/>
            <w:shd w:val="clear" w:color="auto" w:fill="E1EED9"/>
          </w:tcPr>
          <w:p w14:paraId="69034BCC" w14:textId="77777777" w:rsidR="00F61724" w:rsidRDefault="00CC1A41">
            <w:pPr>
              <w:pStyle w:val="TableParagraph"/>
              <w:spacing w:line="256" w:lineRule="exact"/>
              <w:ind w:right="107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340" w:type="dxa"/>
            <w:shd w:val="clear" w:color="auto" w:fill="E1EED9"/>
          </w:tcPr>
          <w:p w14:paraId="3E7FB72A" w14:textId="77777777" w:rsidR="00F61724" w:rsidRDefault="00CC1A41">
            <w:pPr>
              <w:pStyle w:val="TableParagraph"/>
              <w:spacing w:line="256" w:lineRule="exact"/>
              <w:ind w:right="831"/>
              <w:rPr>
                <w:sz w:val="24"/>
              </w:rPr>
            </w:pPr>
            <w:r>
              <w:rPr>
                <w:sz w:val="24"/>
              </w:rPr>
              <w:t>2,007</w:t>
            </w:r>
          </w:p>
        </w:tc>
      </w:tr>
      <w:tr w:rsidR="00F61724" w14:paraId="53A58327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2A6998D9" w14:textId="77777777" w:rsidR="00F61724" w:rsidRDefault="00CC1A41">
            <w:pPr>
              <w:pStyle w:val="TableParagraph"/>
              <w:spacing w:line="256" w:lineRule="exact"/>
              <w:ind w:left="432" w:right="4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XI</w:t>
            </w:r>
          </w:p>
        </w:tc>
        <w:tc>
          <w:tcPr>
            <w:tcW w:w="2520" w:type="dxa"/>
          </w:tcPr>
          <w:p w14:paraId="30197B66" w14:textId="77777777" w:rsidR="00F61724" w:rsidRDefault="00CC1A41">
            <w:pPr>
              <w:pStyle w:val="TableParagraph"/>
              <w:spacing w:line="256" w:lineRule="exact"/>
              <w:ind w:left="775"/>
              <w:jc w:val="left"/>
              <w:rPr>
                <w:sz w:val="24"/>
              </w:rPr>
            </w:pPr>
            <w:r>
              <w:rPr>
                <w:sz w:val="24"/>
              </w:rPr>
              <w:t>1,257,569</w:t>
            </w:r>
          </w:p>
        </w:tc>
        <w:tc>
          <w:tcPr>
            <w:tcW w:w="2520" w:type="dxa"/>
          </w:tcPr>
          <w:p w14:paraId="5C9FC53B" w14:textId="77777777" w:rsidR="00F61724" w:rsidRDefault="00CC1A41">
            <w:pPr>
              <w:pStyle w:val="TableParagraph"/>
              <w:spacing w:line="256" w:lineRule="exact"/>
              <w:ind w:right="1072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2340" w:type="dxa"/>
          </w:tcPr>
          <w:p w14:paraId="785E45B7" w14:textId="77777777" w:rsidR="00F61724" w:rsidRDefault="00CC1A41">
            <w:pPr>
              <w:pStyle w:val="TableParagraph"/>
              <w:spacing w:line="256" w:lineRule="exact"/>
              <w:ind w:right="831"/>
              <w:rPr>
                <w:sz w:val="24"/>
              </w:rPr>
            </w:pPr>
            <w:r>
              <w:rPr>
                <w:sz w:val="24"/>
              </w:rPr>
              <w:t>11,977</w:t>
            </w:r>
          </w:p>
        </w:tc>
      </w:tr>
      <w:tr w:rsidR="00F61724" w14:paraId="56F8E82F" w14:textId="77777777">
        <w:trPr>
          <w:trHeight w:val="278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0FA54ACF" w14:textId="77777777" w:rsidR="00F61724" w:rsidRDefault="00CC1A41">
            <w:pPr>
              <w:pStyle w:val="TableParagraph"/>
              <w:spacing w:line="258" w:lineRule="exact"/>
              <w:ind w:right="447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XII</w:t>
            </w:r>
          </w:p>
        </w:tc>
        <w:tc>
          <w:tcPr>
            <w:tcW w:w="2520" w:type="dxa"/>
            <w:shd w:val="clear" w:color="auto" w:fill="E1EED9"/>
          </w:tcPr>
          <w:p w14:paraId="5333A04B" w14:textId="77777777" w:rsidR="00F61724" w:rsidRDefault="00CC1A41">
            <w:pPr>
              <w:pStyle w:val="TableParagraph"/>
              <w:spacing w:line="258" w:lineRule="exact"/>
              <w:ind w:left="955"/>
              <w:jc w:val="left"/>
              <w:rPr>
                <w:sz w:val="24"/>
              </w:rPr>
            </w:pPr>
            <w:r>
              <w:rPr>
                <w:sz w:val="24"/>
              </w:rPr>
              <w:t>130,020</w:t>
            </w:r>
          </w:p>
        </w:tc>
        <w:tc>
          <w:tcPr>
            <w:tcW w:w="2520" w:type="dxa"/>
            <w:shd w:val="clear" w:color="auto" w:fill="E1EED9"/>
          </w:tcPr>
          <w:p w14:paraId="7E9946D1" w14:textId="77777777" w:rsidR="00F61724" w:rsidRDefault="00CC1A41">
            <w:pPr>
              <w:pStyle w:val="TableParagraph"/>
              <w:spacing w:line="258" w:lineRule="exact"/>
              <w:ind w:right="107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40" w:type="dxa"/>
            <w:shd w:val="clear" w:color="auto" w:fill="E1EED9"/>
          </w:tcPr>
          <w:p w14:paraId="593EBD81" w14:textId="77777777" w:rsidR="00F61724" w:rsidRDefault="00CC1A41">
            <w:pPr>
              <w:pStyle w:val="TableParagraph"/>
              <w:spacing w:line="258" w:lineRule="exact"/>
              <w:ind w:right="831"/>
              <w:rPr>
                <w:sz w:val="24"/>
              </w:rPr>
            </w:pPr>
            <w:r>
              <w:rPr>
                <w:sz w:val="24"/>
              </w:rPr>
              <w:t>6,843</w:t>
            </w:r>
          </w:p>
        </w:tc>
      </w:tr>
      <w:tr w:rsidR="00F61724" w14:paraId="285D5611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25F0499D" w14:textId="77777777" w:rsidR="00F61724" w:rsidRDefault="00CC1A41">
            <w:pPr>
              <w:pStyle w:val="TableParagraph"/>
              <w:spacing w:line="256" w:lineRule="exact"/>
              <w:ind w:right="399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XIII</w:t>
            </w:r>
          </w:p>
        </w:tc>
        <w:tc>
          <w:tcPr>
            <w:tcW w:w="2520" w:type="dxa"/>
          </w:tcPr>
          <w:p w14:paraId="0E44CD27" w14:textId="77777777" w:rsidR="00F61724" w:rsidRDefault="00CC1A41">
            <w:pPr>
              <w:pStyle w:val="TableParagraph"/>
              <w:spacing w:line="256" w:lineRule="exact"/>
              <w:ind w:left="1075"/>
              <w:jc w:val="left"/>
              <w:rPr>
                <w:sz w:val="24"/>
              </w:rPr>
            </w:pPr>
            <w:r>
              <w:rPr>
                <w:sz w:val="24"/>
              </w:rPr>
              <w:t>66,949</w:t>
            </w:r>
          </w:p>
        </w:tc>
        <w:tc>
          <w:tcPr>
            <w:tcW w:w="2520" w:type="dxa"/>
          </w:tcPr>
          <w:p w14:paraId="007EFEBB" w14:textId="77777777" w:rsidR="00F61724" w:rsidRDefault="00CC1A41">
            <w:pPr>
              <w:pStyle w:val="TableParagraph"/>
              <w:spacing w:line="256" w:lineRule="exact"/>
              <w:ind w:right="107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40" w:type="dxa"/>
          </w:tcPr>
          <w:p w14:paraId="22FEE9D5" w14:textId="77777777" w:rsidR="00F61724" w:rsidRDefault="00CC1A41">
            <w:pPr>
              <w:pStyle w:val="TableParagraph"/>
              <w:spacing w:line="256" w:lineRule="exact"/>
              <w:ind w:right="831"/>
              <w:rPr>
                <w:sz w:val="24"/>
              </w:rPr>
            </w:pPr>
            <w:r>
              <w:rPr>
                <w:sz w:val="24"/>
              </w:rPr>
              <w:t>5,150</w:t>
            </w:r>
          </w:p>
        </w:tc>
      </w:tr>
      <w:tr w:rsidR="00F61724" w14:paraId="25E9900A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1FBB864F" w14:textId="77777777" w:rsidR="00F61724" w:rsidRDefault="00CC1A41">
            <w:pPr>
              <w:pStyle w:val="TableParagraph"/>
              <w:spacing w:line="256" w:lineRule="exact"/>
              <w:ind w:right="414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XIV</w:t>
            </w:r>
          </w:p>
        </w:tc>
        <w:tc>
          <w:tcPr>
            <w:tcW w:w="2520" w:type="dxa"/>
            <w:shd w:val="clear" w:color="auto" w:fill="E1EED9"/>
          </w:tcPr>
          <w:p w14:paraId="781C4266" w14:textId="77777777" w:rsidR="00F61724" w:rsidRDefault="00CC1A41">
            <w:pPr>
              <w:pStyle w:val="TableParagraph"/>
              <w:spacing w:line="256" w:lineRule="exact"/>
              <w:ind w:left="955"/>
              <w:jc w:val="left"/>
              <w:rPr>
                <w:sz w:val="24"/>
              </w:rPr>
            </w:pPr>
            <w:r>
              <w:rPr>
                <w:sz w:val="24"/>
              </w:rPr>
              <w:t>126,853</w:t>
            </w:r>
          </w:p>
        </w:tc>
        <w:tc>
          <w:tcPr>
            <w:tcW w:w="2520" w:type="dxa"/>
            <w:shd w:val="clear" w:color="auto" w:fill="E1EED9"/>
          </w:tcPr>
          <w:p w14:paraId="6F2C465D" w14:textId="77777777" w:rsidR="00F61724" w:rsidRDefault="00CC1A41">
            <w:pPr>
              <w:pStyle w:val="TableParagraph"/>
              <w:spacing w:line="256" w:lineRule="exact"/>
              <w:ind w:right="107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40" w:type="dxa"/>
            <w:shd w:val="clear" w:color="auto" w:fill="E1EED9"/>
          </w:tcPr>
          <w:p w14:paraId="10945766" w14:textId="77777777" w:rsidR="00F61724" w:rsidRDefault="00CC1A41">
            <w:pPr>
              <w:pStyle w:val="TableParagraph"/>
              <w:spacing w:line="256" w:lineRule="exact"/>
              <w:ind w:right="831"/>
              <w:rPr>
                <w:sz w:val="24"/>
              </w:rPr>
            </w:pPr>
            <w:r>
              <w:rPr>
                <w:sz w:val="24"/>
              </w:rPr>
              <w:t>6,041</w:t>
            </w:r>
          </w:p>
        </w:tc>
      </w:tr>
    </w:tbl>
    <w:p w14:paraId="0C479B04" w14:textId="77777777" w:rsidR="00F61724" w:rsidRDefault="00F61724">
      <w:pPr>
        <w:pStyle w:val="BodyText"/>
        <w:rPr>
          <w:b/>
          <w:sz w:val="20"/>
        </w:rPr>
      </w:pPr>
    </w:p>
    <w:p w14:paraId="32129197" w14:textId="77777777" w:rsidR="00F61724" w:rsidRDefault="00F61724">
      <w:pPr>
        <w:pStyle w:val="BodyText"/>
        <w:rPr>
          <w:b/>
          <w:sz w:val="20"/>
        </w:rPr>
      </w:pPr>
    </w:p>
    <w:p w14:paraId="6E2C9BD4" w14:textId="77777777" w:rsidR="00F61724" w:rsidRDefault="00CC1A41">
      <w:pPr>
        <w:pStyle w:val="BodyText"/>
        <w:spacing w:before="11"/>
        <w:rPr>
          <w:b/>
          <w:sz w:val="12"/>
        </w:rPr>
      </w:pPr>
      <w:r>
        <w:pict w14:anchorId="4F52CDB9">
          <v:shape id="_x0000_s1029" style="position:absolute;margin-left:1in;margin-top:9.8pt;width:144.05pt;height:.1pt;z-index:-251645952;mso-wrap-distance-left:0;mso-wrap-distance-right:0;mso-position-horizontal-relative:page" coordorigin="1440,196" coordsize="2881,0" path="m1440,196r2881,e" filled="f" strokeweight=".72pt">
            <v:path arrowok="t"/>
            <w10:wrap type="topAndBottom" anchorx="page"/>
          </v:shape>
        </w:pict>
      </w:r>
    </w:p>
    <w:p w14:paraId="421FB827" w14:textId="77777777" w:rsidR="00F9078D" w:rsidRDefault="00F9078D" w:rsidP="00F9078D">
      <w:pPr>
        <w:spacing w:before="69"/>
        <w:ind w:left="200" w:right="608"/>
        <w:rPr>
          <w:rFonts w:ascii="Calibri"/>
          <w:sz w:val="20"/>
        </w:rPr>
      </w:pPr>
      <w:r w:rsidRPr="00157315">
        <w:rPr>
          <w:rFonts w:ascii="Calibri"/>
          <w:sz w:val="20"/>
          <w:vertAlign w:val="superscript"/>
        </w:rPr>
        <w:t>1</w:t>
      </w:r>
      <w:r>
        <w:rPr>
          <w:rFonts w:ascii="Calibri"/>
          <w:sz w:val="20"/>
        </w:rPr>
        <w:t>Regional totals do not add up exactly to the national-level estimates. However, these are very similar. The national totals are based on national-level affiliation estimators. Regional totals are based on regional estimators, where possible. Affiliation estimators are available in the Appendix of this report.</w:t>
      </w:r>
    </w:p>
    <w:p w14:paraId="304E453B" w14:textId="7464DD43" w:rsidR="00F61724" w:rsidRDefault="00F9078D">
      <w:pPr>
        <w:spacing w:line="264" w:lineRule="auto"/>
        <w:ind w:left="200" w:right="741"/>
        <w:jc w:val="both"/>
        <w:rPr>
          <w:rFonts w:ascii="Calibri"/>
          <w:sz w:val="20"/>
        </w:rPr>
      </w:pPr>
      <w:r w:rsidRPr="00F9078D">
        <w:rPr>
          <w:rFonts w:ascii="Calibri"/>
          <w:iCs/>
          <w:sz w:val="20"/>
          <w:vertAlign w:val="superscript"/>
        </w:rPr>
        <w:t>2</w:t>
      </w:r>
      <w:r w:rsidR="00CC1A41" w:rsidRPr="005F70CE">
        <w:rPr>
          <w:rFonts w:ascii="Calibri"/>
          <w:iCs/>
          <w:sz w:val="20"/>
        </w:rPr>
        <w:t>Including</w:t>
      </w:r>
      <w:r w:rsidR="00CC1A41">
        <w:rPr>
          <w:rFonts w:ascii="Calibri"/>
          <w:i/>
          <w:sz w:val="20"/>
        </w:rPr>
        <w:t xml:space="preserve"> </w:t>
      </w:r>
      <w:r w:rsidR="00CC1A41">
        <w:rPr>
          <w:rFonts w:ascii="Calibri"/>
          <w:sz w:val="20"/>
        </w:rPr>
        <w:t>all parishes known to be serving Asian American, Native Hawaiian, or Pacific Islander C</w:t>
      </w:r>
      <w:r w:rsidR="00CC1A41">
        <w:rPr>
          <w:rFonts w:ascii="Calibri"/>
          <w:sz w:val="20"/>
        </w:rPr>
        <w:t>atholics. More than six in ten Asian, Native Hawaiian, or Pacific Islander Catholics are estimated to self-identify as Filipino. Many of the parishes serving this broader community are likely to be serving Filipino Catholics.</w:t>
      </w:r>
    </w:p>
    <w:p w14:paraId="45C2C6FE" w14:textId="77777777" w:rsidR="00F61724" w:rsidRDefault="00F61724">
      <w:pPr>
        <w:spacing w:line="264" w:lineRule="auto"/>
        <w:jc w:val="both"/>
        <w:rPr>
          <w:rFonts w:ascii="Calibri"/>
          <w:sz w:val="20"/>
        </w:rPr>
        <w:sectPr w:rsidR="00F61724" w:rsidSect="00532B72">
          <w:footerReference w:type="default" r:id="rId6"/>
          <w:pgSz w:w="12240" w:h="15840"/>
          <w:pgMar w:top="720" w:right="720" w:bottom="720" w:left="720" w:header="0" w:footer="1015" w:gutter="0"/>
          <w:cols w:space="720"/>
          <w:docGrid w:linePitch="299"/>
        </w:sectPr>
      </w:pPr>
    </w:p>
    <w:p w14:paraId="5C58E0F4" w14:textId="77777777" w:rsidR="00F61724" w:rsidRDefault="00CC1A41">
      <w:pPr>
        <w:pStyle w:val="Heading2"/>
        <w:spacing w:before="76" w:after="4"/>
        <w:ind w:right="1570"/>
        <w:jc w:val="center"/>
      </w:pPr>
      <w:r>
        <w:lastRenderedPageBreak/>
        <w:t>Vietnamese Catho</w:t>
      </w:r>
      <w:r>
        <w:t>lics</w:t>
      </w:r>
    </w:p>
    <w:tbl>
      <w:tblPr>
        <w:tblW w:w="0" w:type="auto"/>
        <w:tblInd w:w="207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520"/>
        <w:gridCol w:w="2520"/>
        <w:gridCol w:w="2340"/>
      </w:tblGrid>
      <w:tr w:rsidR="00F61724" w14:paraId="24A48FB7" w14:textId="77777777">
        <w:trPr>
          <w:trHeight w:val="552"/>
        </w:trPr>
        <w:tc>
          <w:tcPr>
            <w:tcW w:w="1255" w:type="dxa"/>
            <w:tcBorders>
              <w:left w:val="nil"/>
              <w:bottom w:val="nil"/>
            </w:tcBorders>
          </w:tcPr>
          <w:p w14:paraId="58BAD2F2" w14:textId="77777777" w:rsidR="00F61724" w:rsidRDefault="00CC1A41">
            <w:pPr>
              <w:pStyle w:val="TableParagraph"/>
              <w:spacing w:line="273" w:lineRule="exact"/>
              <w:ind w:left="23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USCCB</w:t>
            </w:r>
          </w:p>
          <w:p w14:paraId="123B73BF" w14:textId="77777777" w:rsidR="00F61724" w:rsidRDefault="00CC1A41">
            <w:pPr>
              <w:pStyle w:val="TableParagraph"/>
              <w:spacing w:line="259" w:lineRule="exact"/>
              <w:ind w:left="273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Region</w:t>
            </w:r>
          </w:p>
        </w:tc>
        <w:tc>
          <w:tcPr>
            <w:tcW w:w="2520" w:type="dxa"/>
            <w:shd w:val="clear" w:color="auto" w:fill="E1EED9"/>
          </w:tcPr>
          <w:p w14:paraId="0DD41419" w14:textId="77777777" w:rsidR="00F61724" w:rsidRDefault="00F61724">
            <w:pPr>
              <w:pStyle w:val="TableParagraph"/>
              <w:spacing w:before="8" w:line="240" w:lineRule="auto"/>
              <w:jc w:val="left"/>
              <w:rPr>
                <w:b/>
                <w:sz w:val="23"/>
              </w:rPr>
            </w:pPr>
          </w:p>
          <w:p w14:paraId="1C13AEEB" w14:textId="77777777" w:rsidR="00F61724" w:rsidRDefault="00CC1A41">
            <w:pPr>
              <w:pStyle w:val="TableParagraph"/>
              <w:spacing w:line="259" w:lineRule="exact"/>
              <w:ind w:left="6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</w:p>
        </w:tc>
        <w:tc>
          <w:tcPr>
            <w:tcW w:w="2520" w:type="dxa"/>
            <w:shd w:val="clear" w:color="auto" w:fill="E1EED9"/>
          </w:tcPr>
          <w:p w14:paraId="3A2A2AD0" w14:textId="51381ADF" w:rsidR="00F61724" w:rsidRDefault="00CC1A41">
            <w:pPr>
              <w:pStyle w:val="TableParagraph"/>
              <w:spacing w:before="3" w:line="272" w:lineRule="exact"/>
              <w:ind w:left="559" w:right="378" w:hanging="161"/>
              <w:jc w:val="left"/>
              <w:rPr>
                <w:sz w:val="16"/>
              </w:rPr>
            </w:pPr>
            <w:r>
              <w:rPr>
                <w:b/>
                <w:sz w:val="24"/>
              </w:rPr>
              <w:t>Parishes Serving Community</w:t>
            </w:r>
            <w:r w:rsidR="00157315">
              <w:rPr>
                <w:position w:val="9"/>
                <w:sz w:val="16"/>
              </w:rPr>
              <w:t>3</w:t>
            </w:r>
          </w:p>
        </w:tc>
        <w:tc>
          <w:tcPr>
            <w:tcW w:w="2340" w:type="dxa"/>
            <w:shd w:val="clear" w:color="auto" w:fill="E1EED9"/>
          </w:tcPr>
          <w:p w14:paraId="7EB9454D" w14:textId="77777777" w:rsidR="00F61724" w:rsidRDefault="00CC1A41">
            <w:pPr>
              <w:pStyle w:val="TableParagraph"/>
              <w:spacing w:line="276" w:lineRule="exact"/>
              <w:ind w:left="831" w:right="382" w:hanging="4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Population per Parish</w:t>
            </w:r>
          </w:p>
        </w:tc>
      </w:tr>
      <w:tr w:rsidR="00F61724" w14:paraId="596E5BB7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582A12F4" w14:textId="77777777" w:rsidR="00F61724" w:rsidRDefault="00CC1A41">
            <w:pPr>
              <w:pStyle w:val="TableParagraph"/>
              <w:spacing w:line="256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I</w:t>
            </w:r>
          </w:p>
        </w:tc>
        <w:tc>
          <w:tcPr>
            <w:tcW w:w="2520" w:type="dxa"/>
          </w:tcPr>
          <w:p w14:paraId="612612AD" w14:textId="77777777" w:rsidR="00F61724" w:rsidRDefault="00CC1A41">
            <w:pPr>
              <w:pStyle w:val="TableParagraph"/>
              <w:spacing w:line="256" w:lineRule="exact"/>
              <w:ind w:left="845" w:right="728"/>
              <w:jc w:val="center"/>
              <w:rPr>
                <w:sz w:val="24"/>
              </w:rPr>
            </w:pPr>
            <w:r>
              <w:rPr>
                <w:sz w:val="24"/>
              </w:rPr>
              <w:t>18,442</w:t>
            </w:r>
          </w:p>
        </w:tc>
        <w:tc>
          <w:tcPr>
            <w:tcW w:w="2520" w:type="dxa"/>
          </w:tcPr>
          <w:p w14:paraId="0CA7503E" w14:textId="77777777" w:rsidR="00F61724" w:rsidRDefault="00CC1A41">
            <w:pPr>
              <w:pStyle w:val="TableParagraph"/>
              <w:spacing w:line="256" w:lineRule="exact"/>
              <w:ind w:right="113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40" w:type="dxa"/>
          </w:tcPr>
          <w:p w14:paraId="09BE0264" w14:textId="77777777" w:rsidR="00F61724" w:rsidRDefault="00CC1A41">
            <w:pPr>
              <w:pStyle w:val="TableParagraph"/>
              <w:spacing w:line="256" w:lineRule="exact"/>
              <w:ind w:right="891"/>
              <w:rPr>
                <w:sz w:val="24"/>
              </w:rPr>
            </w:pPr>
            <w:r>
              <w:rPr>
                <w:sz w:val="24"/>
              </w:rPr>
              <w:t>1,229</w:t>
            </w:r>
          </w:p>
        </w:tc>
      </w:tr>
      <w:tr w:rsidR="00F61724" w14:paraId="39787832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79C16DD1" w14:textId="77777777" w:rsidR="00F61724" w:rsidRDefault="00CC1A41">
            <w:pPr>
              <w:pStyle w:val="TableParagraph"/>
              <w:spacing w:line="256" w:lineRule="exact"/>
              <w:ind w:left="432" w:right="4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</w:t>
            </w:r>
          </w:p>
        </w:tc>
        <w:tc>
          <w:tcPr>
            <w:tcW w:w="2520" w:type="dxa"/>
            <w:shd w:val="clear" w:color="auto" w:fill="E1EED9"/>
          </w:tcPr>
          <w:p w14:paraId="0C9EF22D" w14:textId="77777777" w:rsidR="00F61724" w:rsidRDefault="00CC1A41">
            <w:pPr>
              <w:pStyle w:val="TableParagraph"/>
              <w:spacing w:line="256" w:lineRule="exact"/>
              <w:ind w:left="845" w:right="608"/>
              <w:jc w:val="center"/>
              <w:rPr>
                <w:sz w:val="24"/>
              </w:rPr>
            </w:pPr>
            <w:r>
              <w:rPr>
                <w:sz w:val="24"/>
              </w:rPr>
              <w:t>9,594</w:t>
            </w:r>
          </w:p>
        </w:tc>
        <w:tc>
          <w:tcPr>
            <w:tcW w:w="2520" w:type="dxa"/>
            <w:shd w:val="clear" w:color="auto" w:fill="E1EED9"/>
          </w:tcPr>
          <w:p w14:paraId="48BD5694" w14:textId="77777777" w:rsidR="00F61724" w:rsidRDefault="00CC1A41">
            <w:pPr>
              <w:pStyle w:val="TableParagraph"/>
              <w:spacing w:line="256" w:lineRule="exact"/>
              <w:ind w:right="113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  <w:shd w:val="clear" w:color="auto" w:fill="E1EED9"/>
          </w:tcPr>
          <w:p w14:paraId="22AF4861" w14:textId="77777777" w:rsidR="00F61724" w:rsidRDefault="00CC1A41">
            <w:pPr>
              <w:pStyle w:val="TableParagraph"/>
              <w:spacing w:line="256" w:lineRule="exact"/>
              <w:ind w:right="891"/>
              <w:rPr>
                <w:sz w:val="24"/>
              </w:rPr>
            </w:pPr>
            <w:r>
              <w:rPr>
                <w:sz w:val="24"/>
              </w:rPr>
              <w:t>1,199</w:t>
            </w:r>
          </w:p>
        </w:tc>
      </w:tr>
      <w:tr w:rsidR="00F61724" w14:paraId="6F058A2B" w14:textId="77777777">
        <w:trPr>
          <w:trHeight w:val="277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5DA7F087" w14:textId="77777777" w:rsidR="00F61724" w:rsidRDefault="00CC1A41">
            <w:pPr>
              <w:pStyle w:val="TableParagraph"/>
              <w:spacing w:line="258" w:lineRule="exact"/>
              <w:ind w:left="432" w:right="4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</w:t>
            </w:r>
          </w:p>
        </w:tc>
        <w:tc>
          <w:tcPr>
            <w:tcW w:w="2520" w:type="dxa"/>
          </w:tcPr>
          <w:p w14:paraId="0EC34722" w14:textId="77777777" w:rsidR="00F61724" w:rsidRDefault="00CC1A41">
            <w:pPr>
              <w:pStyle w:val="TableParagraph"/>
              <w:spacing w:line="258" w:lineRule="exact"/>
              <w:ind w:left="845" w:right="728"/>
              <w:jc w:val="center"/>
              <w:rPr>
                <w:sz w:val="24"/>
              </w:rPr>
            </w:pPr>
            <w:r>
              <w:rPr>
                <w:sz w:val="24"/>
              </w:rPr>
              <w:t>18,943</w:t>
            </w:r>
          </w:p>
        </w:tc>
        <w:tc>
          <w:tcPr>
            <w:tcW w:w="2520" w:type="dxa"/>
          </w:tcPr>
          <w:p w14:paraId="748C9FE4" w14:textId="77777777" w:rsidR="00F61724" w:rsidRDefault="00CC1A41">
            <w:pPr>
              <w:pStyle w:val="TableParagraph"/>
              <w:spacing w:line="258" w:lineRule="exact"/>
              <w:ind w:right="113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40" w:type="dxa"/>
          </w:tcPr>
          <w:p w14:paraId="51DEE50A" w14:textId="77777777" w:rsidR="00F61724" w:rsidRDefault="00CC1A41">
            <w:pPr>
              <w:pStyle w:val="TableParagraph"/>
              <w:spacing w:line="258" w:lineRule="exact"/>
              <w:ind w:right="891"/>
              <w:rPr>
                <w:sz w:val="24"/>
              </w:rPr>
            </w:pPr>
            <w:r>
              <w:rPr>
                <w:sz w:val="24"/>
              </w:rPr>
              <w:t>1,052</w:t>
            </w:r>
          </w:p>
        </w:tc>
      </w:tr>
      <w:tr w:rsidR="00F61724" w14:paraId="736B97CD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42929625" w14:textId="77777777" w:rsidR="00F61724" w:rsidRDefault="00CC1A41">
            <w:pPr>
              <w:pStyle w:val="TableParagraph"/>
              <w:spacing w:line="256" w:lineRule="exact"/>
              <w:ind w:left="432" w:right="4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IV</w:t>
            </w:r>
          </w:p>
        </w:tc>
        <w:tc>
          <w:tcPr>
            <w:tcW w:w="2520" w:type="dxa"/>
            <w:shd w:val="clear" w:color="auto" w:fill="E1EED9"/>
          </w:tcPr>
          <w:p w14:paraId="0C96F378" w14:textId="77777777" w:rsidR="00F61724" w:rsidRDefault="00CC1A41">
            <w:pPr>
              <w:pStyle w:val="TableParagraph"/>
              <w:spacing w:line="256" w:lineRule="exact"/>
              <w:ind w:left="845" w:right="728"/>
              <w:jc w:val="center"/>
              <w:rPr>
                <w:sz w:val="24"/>
              </w:rPr>
            </w:pPr>
            <w:r>
              <w:rPr>
                <w:sz w:val="24"/>
              </w:rPr>
              <w:t>25,364</w:t>
            </w:r>
          </w:p>
        </w:tc>
        <w:tc>
          <w:tcPr>
            <w:tcW w:w="2520" w:type="dxa"/>
            <w:shd w:val="clear" w:color="auto" w:fill="E1EED9"/>
          </w:tcPr>
          <w:p w14:paraId="1606F6E6" w14:textId="77777777" w:rsidR="00F61724" w:rsidRDefault="00CC1A41">
            <w:pPr>
              <w:pStyle w:val="TableParagraph"/>
              <w:spacing w:line="256" w:lineRule="exact"/>
              <w:ind w:right="113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  <w:shd w:val="clear" w:color="auto" w:fill="E1EED9"/>
          </w:tcPr>
          <w:p w14:paraId="243A80CA" w14:textId="77777777" w:rsidR="00F61724" w:rsidRDefault="00CC1A41">
            <w:pPr>
              <w:pStyle w:val="TableParagraph"/>
              <w:spacing w:line="256" w:lineRule="exact"/>
              <w:ind w:right="891"/>
              <w:rPr>
                <w:sz w:val="24"/>
              </w:rPr>
            </w:pPr>
            <w:r>
              <w:rPr>
                <w:sz w:val="24"/>
              </w:rPr>
              <w:t>3,623</w:t>
            </w:r>
          </w:p>
        </w:tc>
      </w:tr>
      <w:tr w:rsidR="00F61724" w14:paraId="79DD2188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01AB8C30" w14:textId="77777777" w:rsidR="00F61724" w:rsidRDefault="00CC1A41">
            <w:pPr>
              <w:pStyle w:val="TableParagraph"/>
              <w:spacing w:line="256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</w:t>
            </w:r>
          </w:p>
        </w:tc>
        <w:tc>
          <w:tcPr>
            <w:tcW w:w="2520" w:type="dxa"/>
          </w:tcPr>
          <w:p w14:paraId="2D2DB287" w14:textId="77777777" w:rsidR="00F61724" w:rsidRDefault="00CC1A41">
            <w:pPr>
              <w:pStyle w:val="TableParagraph"/>
              <w:spacing w:line="256" w:lineRule="exact"/>
              <w:ind w:left="845" w:right="728"/>
              <w:jc w:val="center"/>
              <w:rPr>
                <w:sz w:val="24"/>
              </w:rPr>
            </w:pPr>
            <w:r>
              <w:rPr>
                <w:sz w:val="24"/>
              </w:rPr>
              <w:t>14,129</w:t>
            </w:r>
          </w:p>
        </w:tc>
        <w:tc>
          <w:tcPr>
            <w:tcW w:w="2520" w:type="dxa"/>
          </w:tcPr>
          <w:p w14:paraId="4D26BB83" w14:textId="77777777" w:rsidR="00F61724" w:rsidRDefault="00CC1A41">
            <w:pPr>
              <w:pStyle w:val="TableParagraph"/>
              <w:spacing w:line="256" w:lineRule="exact"/>
              <w:ind w:right="113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40" w:type="dxa"/>
          </w:tcPr>
          <w:p w14:paraId="61F47298" w14:textId="77777777" w:rsidR="00F61724" w:rsidRDefault="00CC1A41">
            <w:pPr>
              <w:pStyle w:val="TableParagraph"/>
              <w:spacing w:line="256" w:lineRule="exact"/>
              <w:ind w:right="923"/>
              <w:rPr>
                <w:sz w:val="24"/>
              </w:rPr>
            </w:pPr>
            <w:r>
              <w:rPr>
                <w:sz w:val="24"/>
              </w:rPr>
              <w:t>883</w:t>
            </w:r>
          </w:p>
        </w:tc>
      </w:tr>
      <w:tr w:rsidR="00F61724" w14:paraId="34C4FDF9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335C6953" w14:textId="77777777" w:rsidR="00F61724" w:rsidRDefault="00CC1A41">
            <w:pPr>
              <w:pStyle w:val="TableParagraph"/>
              <w:spacing w:line="256" w:lineRule="exact"/>
              <w:ind w:left="429" w:right="4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</w:t>
            </w:r>
          </w:p>
        </w:tc>
        <w:tc>
          <w:tcPr>
            <w:tcW w:w="2520" w:type="dxa"/>
            <w:shd w:val="clear" w:color="auto" w:fill="E1EED9"/>
          </w:tcPr>
          <w:p w14:paraId="7B4165FF" w14:textId="77777777" w:rsidR="00F61724" w:rsidRDefault="00CC1A41">
            <w:pPr>
              <w:pStyle w:val="TableParagraph"/>
              <w:spacing w:line="256" w:lineRule="exact"/>
              <w:ind w:left="845" w:right="728"/>
              <w:jc w:val="center"/>
              <w:rPr>
                <w:sz w:val="24"/>
              </w:rPr>
            </w:pPr>
            <w:r>
              <w:rPr>
                <w:sz w:val="24"/>
              </w:rPr>
              <w:t>17,674</w:t>
            </w:r>
          </w:p>
        </w:tc>
        <w:tc>
          <w:tcPr>
            <w:tcW w:w="2520" w:type="dxa"/>
            <w:shd w:val="clear" w:color="auto" w:fill="E1EED9"/>
          </w:tcPr>
          <w:p w14:paraId="16F2E778" w14:textId="77777777" w:rsidR="00F61724" w:rsidRDefault="00CC1A41">
            <w:pPr>
              <w:pStyle w:val="TableParagraph"/>
              <w:spacing w:line="256" w:lineRule="exact"/>
              <w:ind w:right="113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0" w:type="dxa"/>
            <w:shd w:val="clear" w:color="auto" w:fill="E1EED9"/>
          </w:tcPr>
          <w:p w14:paraId="7FA69592" w14:textId="77777777" w:rsidR="00F61724" w:rsidRDefault="00CC1A41">
            <w:pPr>
              <w:pStyle w:val="TableParagraph"/>
              <w:spacing w:line="256" w:lineRule="exact"/>
              <w:ind w:right="891"/>
              <w:rPr>
                <w:sz w:val="24"/>
              </w:rPr>
            </w:pPr>
            <w:r>
              <w:rPr>
                <w:sz w:val="24"/>
              </w:rPr>
              <w:t>2,209</w:t>
            </w:r>
          </w:p>
        </w:tc>
      </w:tr>
      <w:tr w:rsidR="00F61724" w14:paraId="1805597A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044FFDB8" w14:textId="77777777" w:rsidR="00F61724" w:rsidRDefault="00CC1A41">
            <w:pPr>
              <w:pStyle w:val="TableParagraph"/>
              <w:spacing w:line="256" w:lineRule="exact"/>
              <w:ind w:left="432" w:right="4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VII</w:t>
            </w:r>
          </w:p>
        </w:tc>
        <w:tc>
          <w:tcPr>
            <w:tcW w:w="2520" w:type="dxa"/>
          </w:tcPr>
          <w:p w14:paraId="0BC54188" w14:textId="77777777" w:rsidR="00F61724" w:rsidRDefault="00CC1A41">
            <w:pPr>
              <w:pStyle w:val="TableParagraph"/>
              <w:spacing w:line="256" w:lineRule="exact"/>
              <w:ind w:left="845" w:right="608"/>
              <w:jc w:val="center"/>
              <w:rPr>
                <w:sz w:val="24"/>
              </w:rPr>
            </w:pPr>
            <w:r>
              <w:rPr>
                <w:sz w:val="24"/>
              </w:rPr>
              <w:t>9,756</w:t>
            </w:r>
          </w:p>
        </w:tc>
        <w:tc>
          <w:tcPr>
            <w:tcW w:w="2520" w:type="dxa"/>
          </w:tcPr>
          <w:p w14:paraId="296FAF09" w14:textId="77777777" w:rsidR="00F61724" w:rsidRDefault="00CC1A41">
            <w:pPr>
              <w:pStyle w:val="TableParagraph"/>
              <w:spacing w:line="256" w:lineRule="exact"/>
              <w:ind w:right="11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40" w:type="dxa"/>
          </w:tcPr>
          <w:p w14:paraId="3C9AC1B0" w14:textId="77777777" w:rsidR="00F61724" w:rsidRDefault="00CC1A41">
            <w:pPr>
              <w:pStyle w:val="TableParagraph"/>
              <w:spacing w:line="256" w:lineRule="exact"/>
              <w:ind w:right="923"/>
              <w:rPr>
                <w:sz w:val="24"/>
              </w:rPr>
            </w:pPr>
            <w:r>
              <w:rPr>
                <w:sz w:val="24"/>
              </w:rPr>
              <w:t>976</w:t>
            </w:r>
          </w:p>
        </w:tc>
      </w:tr>
      <w:tr w:rsidR="00F61724" w14:paraId="36AAD7DE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20465D50" w14:textId="77777777" w:rsidR="00F61724" w:rsidRDefault="00CC1A41">
            <w:pPr>
              <w:pStyle w:val="TableParagraph"/>
              <w:spacing w:line="256" w:lineRule="exact"/>
              <w:ind w:right="4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VIII</w:t>
            </w:r>
          </w:p>
        </w:tc>
        <w:tc>
          <w:tcPr>
            <w:tcW w:w="2520" w:type="dxa"/>
            <w:shd w:val="clear" w:color="auto" w:fill="E1EED9"/>
          </w:tcPr>
          <w:p w14:paraId="46767E2F" w14:textId="77777777" w:rsidR="00F61724" w:rsidRDefault="00CC1A41">
            <w:pPr>
              <w:pStyle w:val="TableParagraph"/>
              <w:spacing w:line="256" w:lineRule="exact"/>
              <w:ind w:left="845" w:right="728"/>
              <w:jc w:val="center"/>
              <w:rPr>
                <w:sz w:val="24"/>
              </w:rPr>
            </w:pPr>
            <w:r>
              <w:rPr>
                <w:sz w:val="24"/>
              </w:rPr>
              <w:t>12,084</w:t>
            </w:r>
          </w:p>
        </w:tc>
        <w:tc>
          <w:tcPr>
            <w:tcW w:w="2520" w:type="dxa"/>
            <w:shd w:val="clear" w:color="auto" w:fill="E1EED9"/>
          </w:tcPr>
          <w:p w14:paraId="4AD3ACC9" w14:textId="77777777" w:rsidR="00F61724" w:rsidRDefault="00CC1A41">
            <w:pPr>
              <w:pStyle w:val="TableParagraph"/>
              <w:spacing w:line="256" w:lineRule="exact"/>
              <w:ind w:right="113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0" w:type="dxa"/>
            <w:shd w:val="clear" w:color="auto" w:fill="E1EED9"/>
          </w:tcPr>
          <w:p w14:paraId="35988173" w14:textId="77777777" w:rsidR="00F61724" w:rsidRDefault="00CC1A41">
            <w:pPr>
              <w:pStyle w:val="TableParagraph"/>
              <w:spacing w:line="256" w:lineRule="exact"/>
              <w:ind w:right="891"/>
              <w:rPr>
                <w:sz w:val="24"/>
              </w:rPr>
            </w:pPr>
            <w:r>
              <w:rPr>
                <w:sz w:val="24"/>
              </w:rPr>
              <w:t>4,028</w:t>
            </w:r>
          </w:p>
        </w:tc>
      </w:tr>
      <w:tr w:rsidR="00F61724" w14:paraId="12934BAF" w14:textId="77777777">
        <w:trPr>
          <w:trHeight w:val="277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5328373D" w14:textId="77777777" w:rsidR="00F61724" w:rsidRDefault="00CC1A41">
            <w:pPr>
              <w:pStyle w:val="TableParagraph"/>
              <w:spacing w:line="258" w:lineRule="exact"/>
              <w:ind w:left="432" w:right="4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IX</w:t>
            </w:r>
          </w:p>
        </w:tc>
        <w:tc>
          <w:tcPr>
            <w:tcW w:w="2520" w:type="dxa"/>
          </w:tcPr>
          <w:p w14:paraId="48DC05F6" w14:textId="77777777" w:rsidR="00F61724" w:rsidRDefault="00CC1A41">
            <w:pPr>
              <w:pStyle w:val="TableParagraph"/>
              <w:spacing w:line="258" w:lineRule="exact"/>
              <w:ind w:left="845" w:right="608"/>
              <w:jc w:val="center"/>
              <w:rPr>
                <w:sz w:val="24"/>
              </w:rPr>
            </w:pPr>
            <w:r>
              <w:rPr>
                <w:sz w:val="24"/>
              </w:rPr>
              <w:t>8,028</w:t>
            </w:r>
          </w:p>
        </w:tc>
        <w:tc>
          <w:tcPr>
            <w:tcW w:w="2520" w:type="dxa"/>
          </w:tcPr>
          <w:p w14:paraId="3BDD904D" w14:textId="77777777" w:rsidR="00F61724" w:rsidRDefault="00CC1A41">
            <w:pPr>
              <w:pStyle w:val="TableParagraph"/>
              <w:spacing w:line="258" w:lineRule="exact"/>
              <w:ind w:right="113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40" w:type="dxa"/>
          </w:tcPr>
          <w:p w14:paraId="3DF59CF6" w14:textId="77777777" w:rsidR="00F61724" w:rsidRDefault="00CC1A41">
            <w:pPr>
              <w:pStyle w:val="TableParagraph"/>
              <w:spacing w:line="258" w:lineRule="exact"/>
              <w:ind w:right="923"/>
              <w:rPr>
                <w:sz w:val="24"/>
              </w:rPr>
            </w:pPr>
            <w:r>
              <w:rPr>
                <w:sz w:val="24"/>
              </w:rPr>
              <w:t>502</w:t>
            </w:r>
          </w:p>
        </w:tc>
      </w:tr>
      <w:tr w:rsidR="00F61724" w14:paraId="6241A872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37CB2289" w14:textId="77777777" w:rsidR="00F61724" w:rsidRDefault="00CC1A41">
            <w:pPr>
              <w:pStyle w:val="TableParagraph"/>
              <w:spacing w:line="256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</w:t>
            </w:r>
          </w:p>
        </w:tc>
        <w:tc>
          <w:tcPr>
            <w:tcW w:w="2520" w:type="dxa"/>
            <w:shd w:val="clear" w:color="auto" w:fill="E1EED9"/>
          </w:tcPr>
          <w:p w14:paraId="06F8B0D3" w14:textId="77777777" w:rsidR="00F61724" w:rsidRDefault="00CC1A41">
            <w:pPr>
              <w:pStyle w:val="TableParagraph"/>
              <w:spacing w:line="256" w:lineRule="exact"/>
              <w:ind w:left="845" w:right="728"/>
              <w:jc w:val="center"/>
              <w:rPr>
                <w:sz w:val="24"/>
              </w:rPr>
            </w:pPr>
            <w:r>
              <w:rPr>
                <w:sz w:val="24"/>
              </w:rPr>
              <w:t>69,959</w:t>
            </w:r>
          </w:p>
        </w:tc>
        <w:tc>
          <w:tcPr>
            <w:tcW w:w="2520" w:type="dxa"/>
            <w:shd w:val="clear" w:color="auto" w:fill="E1EED9"/>
          </w:tcPr>
          <w:p w14:paraId="0DA433F8" w14:textId="77777777" w:rsidR="00F61724" w:rsidRDefault="00CC1A41">
            <w:pPr>
              <w:pStyle w:val="TableParagraph"/>
              <w:spacing w:line="256" w:lineRule="exact"/>
              <w:ind w:right="113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40" w:type="dxa"/>
            <w:shd w:val="clear" w:color="auto" w:fill="E1EED9"/>
          </w:tcPr>
          <w:p w14:paraId="6F6A761A" w14:textId="77777777" w:rsidR="00F61724" w:rsidRDefault="00CC1A41">
            <w:pPr>
              <w:pStyle w:val="TableParagraph"/>
              <w:spacing w:line="256" w:lineRule="exact"/>
              <w:ind w:right="891"/>
              <w:rPr>
                <w:sz w:val="24"/>
              </w:rPr>
            </w:pPr>
            <w:r>
              <w:rPr>
                <w:sz w:val="24"/>
              </w:rPr>
              <w:t>1,943</w:t>
            </w:r>
          </w:p>
        </w:tc>
      </w:tr>
      <w:tr w:rsidR="00F61724" w14:paraId="17BF1EA6" w14:textId="77777777">
        <w:trPr>
          <w:trHeight w:val="276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0BE817ED" w14:textId="77777777" w:rsidR="00F61724" w:rsidRDefault="00CC1A41">
            <w:pPr>
              <w:pStyle w:val="TableParagraph"/>
              <w:spacing w:line="256" w:lineRule="exact"/>
              <w:ind w:left="432" w:right="4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XI</w:t>
            </w:r>
          </w:p>
        </w:tc>
        <w:tc>
          <w:tcPr>
            <w:tcW w:w="2520" w:type="dxa"/>
          </w:tcPr>
          <w:p w14:paraId="61EA91E6" w14:textId="77777777" w:rsidR="00F61724" w:rsidRDefault="00CC1A41">
            <w:pPr>
              <w:pStyle w:val="TableParagraph"/>
              <w:spacing w:line="256" w:lineRule="exact"/>
              <w:ind w:left="845" w:right="845"/>
              <w:jc w:val="center"/>
              <w:rPr>
                <w:sz w:val="24"/>
              </w:rPr>
            </w:pPr>
            <w:r>
              <w:rPr>
                <w:sz w:val="24"/>
              </w:rPr>
              <w:t>187,155</w:t>
            </w:r>
          </w:p>
        </w:tc>
        <w:tc>
          <w:tcPr>
            <w:tcW w:w="2520" w:type="dxa"/>
          </w:tcPr>
          <w:p w14:paraId="7EEC043C" w14:textId="77777777" w:rsidR="00F61724" w:rsidRDefault="00CC1A41">
            <w:pPr>
              <w:pStyle w:val="TableParagraph"/>
              <w:spacing w:line="256" w:lineRule="exact"/>
              <w:ind w:right="1132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340" w:type="dxa"/>
          </w:tcPr>
          <w:p w14:paraId="3F6B7047" w14:textId="77777777" w:rsidR="00F61724" w:rsidRDefault="00CC1A41">
            <w:pPr>
              <w:pStyle w:val="TableParagraph"/>
              <w:spacing w:line="256" w:lineRule="exact"/>
              <w:ind w:right="891"/>
              <w:rPr>
                <w:sz w:val="24"/>
              </w:rPr>
            </w:pPr>
            <w:r>
              <w:rPr>
                <w:sz w:val="24"/>
              </w:rPr>
              <w:t>3,283</w:t>
            </w:r>
          </w:p>
        </w:tc>
      </w:tr>
      <w:tr w:rsidR="00F61724" w14:paraId="5513E6B1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1A078B64" w14:textId="77777777" w:rsidR="00F61724" w:rsidRDefault="00CC1A41">
            <w:pPr>
              <w:pStyle w:val="TableParagraph"/>
              <w:spacing w:line="256" w:lineRule="exact"/>
              <w:ind w:right="447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XII</w:t>
            </w:r>
          </w:p>
        </w:tc>
        <w:tc>
          <w:tcPr>
            <w:tcW w:w="2520" w:type="dxa"/>
            <w:shd w:val="clear" w:color="auto" w:fill="E1EED9"/>
          </w:tcPr>
          <w:p w14:paraId="2E7B40F0" w14:textId="77777777" w:rsidR="00F61724" w:rsidRDefault="00CC1A41">
            <w:pPr>
              <w:pStyle w:val="TableParagraph"/>
              <w:spacing w:line="256" w:lineRule="exact"/>
              <w:ind w:left="845" w:right="728"/>
              <w:jc w:val="center"/>
              <w:rPr>
                <w:sz w:val="24"/>
              </w:rPr>
            </w:pPr>
            <w:r>
              <w:rPr>
                <w:sz w:val="24"/>
              </w:rPr>
              <w:t>30,416</w:t>
            </w:r>
          </w:p>
        </w:tc>
        <w:tc>
          <w:tcPr>
            <w:tcW w:w="2520" w:type="dxa"/>
            <w:shd w:val="clear" w:color="auto" w:fill="E1EED9"/>
          </w:tcPr>
          <w:p w14:paraId="49770736" w14:textId="77777777" w:rsidR="00F61724" w:rsidRDefault="00CC1A41">
            <w:pPr>
              <w:pStyle w:val="TableParagraph"/>
              <w:spacing w:line="256" w:lineRule="exact"/>
              <w:ind w:right="113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40" w:type="dxa"/>
            <w:shd w:val="clear" w:color="auto" w:fill="E1EED9"/>
          </w:tcPr>
          <w:p w14:paraId="765C7C27" w14:textId="77777777" w:rsidR="00F61724" w:rsidRDefault="00CC1A41">
            <w:pPr>
              <w:pStyle w:val="TableParagraph"/>
              <w:spacing w:line="256" w:lineRule="exact"/>
              <w:ind w:right="891"/>
              <w:rPr>
                <w:sz w:val="24"/>
              </w:rPr>
            </w:pPr>
            <w:r>
              <w:rPr>
                <w:sz w:val="24"/>
              </w:rPr>
              <w:t>2,173</w:t>
            </w:r>
          </w:p>
        </w:tc>
      </w:tr>
      <w:tr w:rsidR="00F61724" w14:paraId="423EC1B9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7785FE52" w14:textId="77777777" w:rsidR="00F61724" w:rsidRDefault="00CC1A41">
            <w:pPr>
              <w:pStyle w:val="TableParagraph"/>
              <w:spacing w:line="256" w:lineRule="exact"/>
              <w:ind w:right="399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XIII</w:t>
            </w:r>
          </w:p>
        </w:tc>
        <w:tc>
          <w:tcPr>
            <w:tcW w:w="2520" w:type="dxa"/>
          </w:tcPr>
          <w:p w14:paraId="6A7A90D0" w14:textId="77777777" w:rsidR="00F61724" w:rsidRDefault="00CC1A41">
            <w:pPr>
              <w:pStyle w:val="TableParagraph"/>
              <w:spacing w:line="256" w:lineRule="exact"/>
              <w:ind w:left="845" w:right="728"/>
              <w:jc w:val="center"/>
              <w:rPr>
                <w:sz w:val="24"/>
              </w:rPr>
            </w:pPr>
            <w:r>
              <w:rPr>
                <w:sz w:val="24"/>
              </w:rPr>
              <w:t>18,778</w:t>
            </w:r>
          </w:p>
        </w:tc>
        <w:tc>
          <w:tcPr>
            <w:tcW w:w="2520" w:type="dxa"/>
          </w:tcPr>
          <w:p w14:paraId="7B1273AB" w14:textId="77777777" w:rsidR="00F61724" w:rsidRDefault="00CC1A41">
            <w:pPr>
              <w:pStyle w:val="TableParagraph"/>
              <w:spacing w:line="256" w:lineRule="exact"/>
              <w:ind w:right="113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40" w:type="dxa"/>
          </w:tcPr>
          <w:p w14:paraId="0DEC6DD8" w14:textId="77777777" w:rsidR="00F61724" w:rsidRDefault="00CC1A41">
            <w:pPr>
              <w:pStyle w:val="TableParagraph"/>
              <w:spacing w:line="256" w:lineRule="exact"/>
              <w:ind w:right="891"/>
              <w:rPr>
                <w:sz w:val="24"/>
              </w:rPr>
            </w:pPr>
            <w:r>
              <w:rPr>
                <w:sz w:val="24"/>
              </w:rPr>
              <w:t>1,878</w:t>
            </w:r>
          </w:p>
        </w:tc>
      </w:tr>
      <w:tr w:rsidR="00F61724" w14:paraId="411BCC7E" w14:textId="77777777">
        <w:trPr>
          <w:trHeight w:val="277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7C9AB044" w14:textId="77777777" w:rsidR="00F61724" w:rsidRDefault="00CC1A41">
            <w:pPr>
              <w:pStyle w:val="TableParagraph"/>
              <w:spacing w:line="258" w:lineRule="exact"/>
              <w:ind w:right="414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XIV</w:t>
            </w:r>
          </w:p>
        </w:tc>
        <w:tc>
          <w:tcPr>
            <w:tcW w:w="2520" w:type="dxa"/>
            <w:shd w:val="clear" w:color="auto" w:fill="E1EED9"/>
          </w:tcPr>
          <w:p w14:paraId="55692DA4" w14:textId="77777777" w:rsidR="00F61724" w:rsidRDefault="00CC1A41">
            <w:pPr>
              <w:pStyle w:val="TableParagraph"/>
              <w:spacing w:line="258" w:lineRule="exact"/>
              <w:ind w:left="845" w:right="728"/>
              <w:jc w:val="center"/>
              <w:rPr>
                <w:sz w:val="24"/>
              </w:rPr>
            </w:pPr>
            <w:r>
              <w:rPr>
                <w:sz w:val="24"/>
              </w:rPr>
              <w:t>42,684</w:t>
            </w:r>
          </w:p>
        </w:tc>
        <w:tc>
          <w:tcPr>
            <w:tcW w:w="2520" w:type="dxa"/>
            <w:shd w:val="clear" w:color="auto" w:fill="E1EED9"/>
          </w:tcPr>
          <w:p w14:paraId="3F08E00B" w14:textId="77777777" w:rsidR="00F61724" w:rsidRDefault="00CC1A41">
            <w:pPr>
              <w:pStyle w:val="TableParagraph"/>
              <w:spacing w:line="258" w:lineRule="exact"/>
              <w:ind w:right="113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40" w:type="dxa"/>
            <w:shd w:val="clear" w:color="auto" w:fill="E1EED9"/>
          </w:tcPr>
          <w:p w14:paraId="5287DC50" w14:textId="77777777" w:rsidR="00F61724" w:rsidRDefault="00CC1A41">
            <w:pPr>
              <w:pStyle w:val="TableParagraph"/>
              <w:spacing w:line="258" w:lineRule="exact"/>
              <w:ind w:right="891"/>
              <w:rPr>
                <w:sz w:val="24"/>
              </w:rPr>
            </w:pPr>
            <w:r>
              <w:rPr>
                <w:sz w:val="24"/>
              </w:rPr>
              <w:t>2,511</w:t>
            </w:r>
          </w:p>
        </w:tc>
      </w:tr>
    </w:tbl>
    <w:p w14:paraId="6280D909" w14:textId="77777777" w:rsidR="00F61724" w:rsidRDefault="00F61724">
      <w:pPr>
        <w:pStyle w:val="BodyText"/>
        <w:rPr>
          <w:b/>
          <w:sz w:val="26"/>
        </w:rPr>
      </w:pPr>
    </w:p>
    <w:p w14:paraId="04131141" w14:textId="77777777" w:rsidR="00F61724" w:rsidRDefault="00F61724">
      <w:pPr>
        <w:pStyle w:val="BodyText"/>
        <w:spacing w:before="5"/>
        <w:rPr>
          <w:b/>
          <w:sz w:val="21"/>
        </w:rPr>
      </w:pPr>
    </w:p>
    <w:p w14:paraId="6A899C10" w14:textId="77777777" w:rsidR="00F61724" w:rsidRDefault="00CC1A41">
      <w:pPr>
        <w:spacing w:before="1" w:after="3"/>
        <w:ind w:left="486" w:right="1570"/>
        <w:jc w:val="center"/>
        <w:rPr>
          <w:b/>
          <w:sz w:val="24"/>
        </w:rPr>
      </w:pPr>
      <w:r>
        <w:rPr>
          <w:b/>
          <w:sz w:val="24"/>
        </w:rPr>
        <w:t>Korean Catholics</w:t>
      </w:r>
    </w:p>
    <w:tbl>
      <w:tblPr>
        <w:tblW w:w="0" w:type="auto"/>
        <w:tblInd w:w="207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520"/>
        <w:gridCol w:w="2520"/>
        <w:gridCol w:w="2340"/>
      </w:tblGrid>
      <w:tr w:rsidR="00F61724" w14:paraId="5EDC015E" w14:textId="77777777">
        <w:trPr>
          <w:trHeight w:val="553"/>
        </w:trPr>
        <w:tc>
          <w:tcPr>
            <w:tcW w:w="1255" w:type="dxa"/>
            <w:tcBorders>
              <w:left w:val="nil"/>
              <w:bottom w:val="nil"/>
            </w:tcBorders>
          </w:tcPr>
          <w:p w14:paraId="3C350D85" w14:textId="77777777" w:rsidR="00F61724" w:rsidRDefault="00CC1A41">
            <w:pPr>
              <w:pStyle w:val="TableParagraph"/>
              <w:spacing w:line="275" w:lineRule="exact"/>
              <w:ind w:left="23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USCCB</w:t>
            </w:r>
          </w:p>
          <w:p w14:paraId="5A547CE2" w14:textId="77777777" w:rsidR="00F61724" w:rsidRDefault="00CC1A41">
            <w:pPr>
              <w:pStyle w:val="TableParagraph"/>
              <w:spacing w:line="259" w:lineRule="exact"/>
              <w:ind w:left="273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Region</w:t>
            </w:r>
          </w:p>
        </w:tc>
        <w:tc>
          <w:tcPr>
            <w:tcW w:w="2520" w:type="dxa"/>
            <w:shd w:val="clear" w:color="auto" w:fill="E1EED9"/>
          </w:tcPr>
          <w:p w14:paraId="7647D492" w14:textId="77777777" w:rsidR="00F61724" w:rsidRDefault="00F61724">
            <w:pPr>
              <w:pStyle w:val="TableParagraph"/>
              <w:spacing w:before="10" w:line="240" w:lineRule="auto"/>
              <w:jc w:val="left"/>
              <w:rPr>
                <w:b/>
                <w:sz w:val="23"/>
              </w:rPr>
            </w:pPr>
          </w:p>
          <w:p w14:paraId="3CB2E983" w14:textId="77777777" w:rsidR="00F61724" w:rsidRDefault="00CC1A41">
            <w:pPr>
              <w:pStyle w:val="TableParagraph"/>
              <w:spacing w:line="259" w:lineRule="exact"/>
              <w:ind w:left="6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</w:p>
        </w:tc>
        <w:tc>
          <w:tcPr>
            <w:tcW w:w="2520" w:type="dxa"/>
            <w:shd w:val="clear" w:color="auto" w:fill="E1EED9"/>
          </w:tcPr>
          <w:p w14:paraId="36B525D3" w14:textId="72801644" w:rsidR="00F61724" w:rsidRDefault="00CC1A41">
            <w:pPr>
              <w:pStyle w:val="TableParagraph"/>
              <w:spacing w:before="5" w:line="272" w:lineRule="exact"/>
              <w:ind w:left="559" w:right="378" w:hanging="161"/>
              <w:jc w:val="left"/>
              <w:rPr>
                <w:sz w:val="16"/>
              </w:rPr>
            </w:pPr>
            <w:r>
              <w:rPr>
                <w:b/>
                <w:sz w:val="24"/>
              </w:rPr>
              <w:t>Parishes Serving Community</w:t>
            </w:r>
            <w:r w:rsidR="00157315">
              <w:rPr>
                <w:position w:val="9"/>
                <w:sz w:val="16"/>
              </w:rPr>
              <w:t>4</w:t>
            </w:r>
          </w:p>
        </w:tc>
        <w:tc>
          <w:tcPr>
            <w:tcW w:w="2340" w:type="dxa"/>
            <w:shd w:val="clear" w:color="auto" w:fill="E1EED9"/>
          </w:tcPr>
          <w:p w14:paraId="5E78E452" w14:textId="77777777" w:rsidR="00F61724" w:rsidRDefault="00CC1A41">
            <w:pPr>
              <w:pStyle w:val="TableParagraph"/>
              <w:spacing w:before="2" w:line="276" w:lineRule="exact"/>
              <w:ind w:left="831" w:right="382" w:hanging="4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Population per Parish</w:t>
            </w:r>
          </w:p>
        </w:tc>
      </w:tr>
      <w:tr w:rsidR="00F61724" w14:paraId="2D366AE5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392D5C59" w14:textId="77777777" w:rsidR="00F61724" w:rsidRDefault="00CC1A41">
            <w:pPr>
              <w:pStyle w:val="TableParagraph"/>
              <w:spacing w:line="256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I</w:t>
            </w:r>
          </w:p>
        </w:tc>
        <w:tc>
          <w:tcPr>
            <w:tcW w:w="2520" w:type="dxa"/>
          </w:tcPr>
          <w:p w14:paraId="1C3C9D13" w14:textId="77777777" w:rsidR="00F61724" w:rsidRDefault="00CC1A41">
            <w:pPr>
              <w:pStyle w:val="TableParagraph"/>
              <w:spacing w:line="256" w:lineRule="exact"/>
              <w:ind w:left="845" w:right="728"/>
              <w:jc w:val="center"/>
              <w:rPr>
                <w:sz w:val="24"/>
              </w:rPr>
            </w:pPr>
            <w:r>
              <w:rPr>
                <w:sz w:val="24"/>
              </w:rPr>
              <w:t>5,775</w:t>
            </w:r>
          </w:p>
        </w:tc>
        <w:tc>
          <w:tcPr>
            <w:tcW w:w="2520" w:type="dxa"/>
          </w:tcPr>
          <w:p w14:paraId="5C62941A" w14:textId="77777777" w:rsidR="00F61724" w:rsidRDefault="00CC1A41">
            <w:pPr>
              <w:pStyle w:val="TableParagraph"/>
              <w:spacing w:line="256" w:lineRule="exact"/>
              <w:ind w:right="1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0" w:type="dxa"/>
          </w:tcPr>
          <w:p w14:paraId="4CD89E1C" w14:textId="77777777" w:rsidR="00F61724" w:rsidRDefault="00CC1A41">
            <w:pPr>
              <w:pStyle w:val="TableParagraph"/>
              <w:spacing w:line="256" w:lineRule="exact"/>
              <w:ind w:right="831"/>
              <w:rPr>
                <w:sz w:val="24"/>
              </w:rPr>
            </w:pPr>
            <w:r>
              <w:rPr>
                <w:sz w:val="24"/>
              </w:rPr>
              <w:t>5,775</w:t>
            </w:r>
          </w:p>
        </w:tc>
      </w:tr>
      <w:tr w:rsidR="00F61724" w14:paraId="1794E1AC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1BAF9B0D" w14:textId="77777777" w:rsidR="00F61724" w:rsidRDefault="00CC1A41">
            <w:pPr>
              <w:pStyle w:val="TableParagraph"/>
              <w:spacing w:line="256" w:lineRule="exact"/>
              <w:ind w:left="432" w:right="4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</w:t>
            </w:r>
          </w:p>
        </w:tc>
        <w:tc>
          <w:tcPr>
            <w:tcW w:w="2520" w:type="dxa"/>
            <w:shd w:val="clear" w:color="auto" w:fill="E1EED9"/>
          </w:tcPr>
          <w:p w14:paraId="3ADBFC9E" w14:textId="77777777" w:rsidR="00F61724" w:rsidRDefault="00CC1A41">
            <w:pPr>
              <w:pStyle w:val="TableParagraph"/>
              <w:spacing w:line="256" w:lineRule="exact"/>
              <w:ind w:left="845" w:right="845"/>
              <w:jc w:val="center"/>
              <w:rPr>
                <w:sz w:val="24"/>
              </w:rPr>
            </w:pPr>
            <w:r>
              <w:rPr>
                <w:sz w:val="24"/>
              </w:rPr>
              <w:t>17,972</w:t>
            </w:r>
          </w:p>
        </w:tc>
        <w:tc>
          <w:tcPr>
            <w:tcW w:w="2520" w:type="dxa"/>
            <w:shd w:val="clear" w:color="auto" w:fill="E1EED9"/>
          </w:tcPr>
          <w:p w14:paraId="24770A66" w14:textId="77777777" w:rsidR="00F61724" w:rsidRDefault="00CC1A41">
            <w:pPr>
              <w:pStyle w:val="TableParagraph"/>
              <w:spacing w:line="256" w:lineRule="exact"/>
              <w:ind w:right="110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40" w:type="dxa"/>
            <w:shd w:val="clear" w:color="auto" w:fill="E1EED9"/>
          </w:tcPr>
          <w:p w14:paraId="05D6AC19" w14:textId="77777777" w:rsidR="00F61724" w:rsidRDefault="00CC1A41">
            <w:pPr>
              <w:pStyle w:val="TableParagraph"/>
              <w:spacing w:line="256" w:lineRule="exact"/>
              <w:ind w:right="831"/>
              <w:rPr>
                <w:sz w:val="24"/>
              </w:rPr>
            </w:pPr>
            <w:r>
              <w:rPr>
                <w:sz w:val="24"/>
              </w:rPr>
              <w:t>1,997</w:t>
            </w:r>
          </w:p>
        </w:tc>
      </w:tr>
      <w:tr w:rsidR="00F61724" w14:paraId="60EADF7B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45A24BDD" w14:textId="77777777" w:rsidR="00F61724" w:rsidRDefault="00CC1A41">
            <w:pPr>
              <w:pStyle w:val="TableParagraph"/>
              <w:spacing w:line="256" w:lineRule="exact"/>
              <w:ind w:left="432" w:right="4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</w:t>
            </w:r>
          </w:p>
        </w:tc>
        <w:tc>
          <w:tcPr>
            <w:tcW w:w="2520" w:type="dxa"/>
          </w:tcPr>
          <w:p w14:paraId="7E4548F4" w14:textId="77777777" w:rsidR="00F61724" w:rsidRDefault="00CC1A41">
            <w:pPr>
              <w:pStyle w:val="TableParagraph"/>
              <w:spacing w:line="256" w:lineRule="exact"/>
              <w:ind w:left="845" w:right="845"/>
              <w:jc w:val="center"/>
              <w:rPr>
                <w:sz w:val="24"/>
              </w:rPr>
            </w:pPr>
            <w:r>
              <w:rPr>
                <w:sz w:val="24"/>
              </w:rPr>
              <w:t>17,288</w:t>
            </w:r>
          </w:p>
        </w:tc>
        <w:tc>
          <w:tcPr>
            <w:tcW w:w="2520" w:type="dxa"/>
          </w:tcPr>
          <w:p w14:paraId="430CB984" w14:textId="77777777" w:rsidR="00F61724" w:rsidRDefault="00CC1A41">
            <w:pPr>
              <w:pStyle w:val="TableParagraph"/>
              <w:spacing w:line="256" w:lineRule="exact"/>
              <w:ind w:right="1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0" w:type="dxa"/>
          </w:tcPr>
          <w:p w14:paraId="5A35E6FA" w14:textId="77777777" w:rsidR="00F61724" w:rsidRDefault="00CC1A41">
            <w:pPr>
              <w:pStyle w:val="TableParagraph"/>
              <w:spacing w:line="256" w:lineRule="exact"/>
              <w:ind w:right="831"/>
              <w:rPr>
                <w:sz w:val="24"/>
              </w:rPr>
            </w:pPr>
            <w:r>
              <w:rPr>
                <w:sz w:val="24"/>
              </w:rPr>
              <w:t>1,572</w:t>
            </w:r>
          </w:p>
        </w:tc>
      </w:tr>
      <w:tr w:rsidR="00F61724" w14:paraId="6E95F34D" w14:textId="77777777">
        <w:trPr>
          <w:trHeight w:val="276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2D8C69A5" w14:textId="77777777" w:rsidR="00F61724" w:rsidRDefault="00CC1A41">
            <w:pPr>
              <w:pStyle w:val="TableParagraph"/>
              <w:spacing w:line="256" w:lineRule="exact"/>
              <w:ind w:left="432" w:right="4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IV</w:t>
            </w:r>
          </w:p>
        </w:tc>
        <w:tc>
          <w:tcPr>
            <w:tcW w:w="2520" w:type="dxa"/>
            <w:shd w:val="clear" w:color="auto" w:fill="E1EED9"/>
          </w:tcPr>
          <w:p w14:paraId="7EBDB15C" w14:textId="77777777" w:rsidR="00F61724" w:rsidRDefault="00CC1A41">
            <w:pPr>
              <w:pStyle w:val="TableParagraph"/>
              <w:spacing w:line="256" w:lineRule="exact"/>
              <w:ind w:left="845" w:right="845"/>
              <w:jc w:val="center"/>
              <w:rPr>
                <w:sz w:val="24"/>
              </w:rPr>
            </w:pPr>
            <w:r>
              <w:rPr>
                <w:sz w:val="24"/>
              </w:rPr>
              <w:t>16,932</w:t>
            </w:r>
          </w:p>
        </w:tc>
        <w:tc>
          <w:tcPr>
            <w:tcW w:w="2520" w:type="dxa"/>
            <w:shd w:val="clear" w:color="auto" w:fill="E1EED9"/>
          </w:tcPr>
          <w:p w14:paraId="4E4A0F21" w14:textId="77777777" w:rsidR="00F61724" w:rsidRDefault="00CC1A41">
            <w:pPr>
              <w:pStyle w:val="TableParagraph"/>
              <w:spacing w:line="256" w:lineRule="exact"/>
              <w:ind w:right="110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0" w:type="dxa"/>
            <w:shd w:val="clear" w:color="auto" w:fill="E1EED9"/>
          </w:tcPr>
          <w:p w14:paraId="0A3356CF" w14:textId="77777777" w:rsidR="00F61724" w:rsidRDefault="00CC1A41">
            <w:pPr>
              <w:pStyle w:val="TableParagraph"/>
              <w:spacing w:line="256" w:lineRule="exact"/>
              <w:ind w:right="831"/>
              <w:rPr>
                <w:sz w:val="24"/>
              </w:rPr>
            </w:pPr>
            <w:r>
              <w:rPr>
                <w:sz w:val="24"/>
              </w:rPr>
              <w:t>3,386</w:t>
            </w:r>
          </w:p>
        </w:tc>
      </w:tr>
      <w:tr w:rsidR="00F61724" w14:paraId="3F40EC94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09A3C258" w14:textId="77777777" w:rsidR="00F61724" w:rsidRDefault="00CC1A41">
            <w:pPr>
              <w:pStyle w:val="TableParagraph"/>
              <w:spacing w:line="256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</w:t>
            </w:r>
          </w:p>
        </w:tc>
        <w:tc>
          <w:tcPr>
            <w:tcW w:w="2520" w:type="dxa"/>
          </w:tcPr>
          <w:p w14:paraId="6A6356B3" w14:textId="77777777" w:rsidR="00F61724" w:rsidRDefault="00CC1A41">
            <w:pPr>
              <w:pStyle w:val="TableParagraph"/>
              <w:spacing w:line="256" w:lineRule="exact"/>
              <w:ind w:left="845" w:right="728"/>
              <w:jc w:val="center"/>
              <w:rPr>
                <w:sz w:val="24"/>
              </w:rPr>
            </w:pPr>
            <w:r>
              <w:rPr>
                <w:sz w:val="24"/>
              </w:rPr>
              <w:t>3,701</w:t>
            </w:r>
          </w:p>
        </w:tc>
        <w:tc>
          <w:tcPr>
            <w:tcW w:w="2520" w:type="dxa"/>
          </w:tcPr>
          <w:p w14:paraId="0001FBBB" w14:textId="77777777" w:rsidR="00F61724" w:rsidRDefault="00CC1A41">
            <w:pPr>
              <w:pStyle w:val="TableParagraph"/>
              <w:spacing w:line="256" w:lineRule="exact"/>
              <w:ind w:right="1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0" w:type="dxa"/>
          </w:tcPr>
          <w:p w14:paraId="6722DB38" w14:textId="77777777" w:rsidR="00F61724" w:rsidRDefault="00CC1A41">
            <w:pPr>
              <w:pStyle w:val="TableParagraph"/>
              <w:spacing w:line="256" w:lineRule="exact"/>
              <w:ind w:right="831"/>
              <w:rPr>
                <w:sz w:val="24"/>
              </w:rPr>
            </w:pPr>
            <w:r>
              <w:rPr>
                <w:sz w:val="24"/>
              </w:rPr>
              <w:t>1,851</w:t>
            </w:r>
          </w:p>
        </w:tc>
      </w:tr>
      <w:tr w:rsidR="00F61724" w14:paraId="31959295" w14:textId="77777777">
        <w:trPr>
          <w:trHeight w:val="277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38C0CD6C" w14:textId="77777777" w:rsidR="00F61724" w:rsidRDefault="00CC1A41">
            <w:pPr>
              <w:pStyle w:val="TableParagraph"/>
              <w:spacing w:line="258" w:lineRule="exact"/>
              <w:ind w:left="429" w:right="4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</w:t>
            </w:r>
          </w:p>
        </w:tc>
        <w:tc>
          <w:tcPr>
            <w:tcW w:w="2520" w:type="dxa"/>
            <w:shd w:val="clear" w:color="auto" w:fill="E1EED9"/>
          </w:tcPr>
          <w:p w14:paraId="5795720A" w14:textId="77777777" w:rsidR="00F61724" w:rsidRDefault="00CC1A41">
            <w:pPr>
              <w:pStyle w:val="TableParagraph"/>
              <w:spacing w:line="258" w:lineRule="exact"/>
              <w:ind w:left="845" w:right="728"/>
              <w:jc w:val="center"/>
              <w:rPr>
                <w:sz w:val="24"/>
              </w:rPr>
            </w:pPr>
            <w:r>
              <w:rPr>
                <w:sz w:val="24"/>
              </w:rPr>
              <w:t>4,468</w:t>
            </w:r>
          </w:p>
        </w:tc>
        <w:tc>
          <w:tcPr>
            <w:tcW w:w="2520" w:type="dxa"/>
            <w:shd w:val="clear" w:color="auto" w:fill="E1EED9"/>
          </w:tcPr>
          <w:p w14:paraId="1B44C041" w14:textId="77777777" w:rsidR="00F61724" w:rsidRDefault="00CC1A41">
            <w:pPr>
              <w:pStyle w:val="TableParagraph"/>
              <w:spacing w:line="258" w:lineRule="exact"/>
              <w:ind w:right="1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0" w:type="dxa"/>
            <w:shd w:val="clear" w:color="auto" w:fill="E1EED9"/>
          </w:tcPr>
          <w:p w14:paraId="37903031" w14:textId="77777777" w:rsidR="00F61724" w:rsidRDefault="00CC1A41">
            <w:pPr>
              <w:pStyle w:val="TableParagraph"/>
              <w:spacing w:line="258" w:lineRule="exact"/>
              <w:ind w:right="831"/>
              <w:rPr>
                <w:sz w:val="24"/>
              </w:rPr>
            </w:pPr>
            <w:r>
              <w:rPr>
                <w:sz w:val="24"/>
              </w:rPr>
              <w:t>1.489</w:t>
            </w:r>
          </w:p>
        </w:tc>
      </w:tr>
      <w:tr w:rsidR="00F61724" w14:paraId="50C76182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52251C3E" w14:textId="77777777" w:rsidR="00F61724" w:rsidRDefault="00CC1A41">
            <w:pPr>
              <w:pStyle w:val="TableParagraph"/>
              <w:spacing w:line="256" w:lineRule="exact"/>
              <w:ind w:left="432" w:right="4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VII</w:t>
            </w:r>
          </w:p>
        </w:tc>
        <w:tc>
          <w:tcPr>
            <w:tcW w:w="2520" w:type="dxa"/>
          </w:tcPr>
          <w:p w14:paraId="74B9669D" w14:textId="77777777" w:rsidR="00F61724" w:rsidRDefault="00CC1A41">
            <w:pPr>
              <w:pStyle w:val="TableParagraph"/>
              <w:spacing w:line="256" w:lineRule="exact"/>
              <w:ind w:left="845" w:right="728"/>
              <w:jc w:val="center"/>
              <w:rPr>
                <w:sz w:val="24"/>
              </w:rPr>
            </w:pPr>
            <w:r>
              <w:rPr>
                <w:sz w:val="24"/>
              </w:rPr>
              <w:t>6,025</w:t>
            </w:r>
          </w:p>
        </w:tc>
        <w:tc>
          <w:tcPr>
            <w:tcW w:w="2520" w:type="dxa"/>
          </w:tcPr>
          <w:p w14:paraId="07A28B0D" w14:textId="77777777" w:rsidR="00F61724" w:rsidRDefault="00CC1A41">
            <w:pPr>
              <w:pStyle w:val="TableParagraph"/>
              <w:spacing w:line="256" w:lineRule="exact"/>
              <w:ind w:right="110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0" w:type="dxa"/>
          </w:tcPr>
          <w:p w14:paraId="01BD2880" w14:textId="77777777" w:rsidR="00F61724" w:rsidRDefault="00CC1A41">
            <w:pPr>
              <w:pStyle w:val="TableParagraph"/>
              <w:spacing w:line="256" w:lineRule="exact"/>
              <w:ind w:right="831"/>
              <w:rPr>
                <w:sz w:val="24"/>
              </w:rPr>
            </w:pPr>
            <w:r>
              <w:rPr>
                <w:sz w:val="24"/>
              </w:rPr>
              <w:t>1,004</w:t>
            </w:r>
          </w:p>
        </w:tc>
      </w:tr>
      <w:tr w:rsidR="00F61724" w14:paraId="19194F46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0BF49C1D" w14:textId="77777777" w:rsidR="00F61724" w:rsidRDefault="00CC1A41">
            <w:pPr>
              <w:pStyle w:val="TableParagraph"/>
              <w:spacing w:line="256" w:lineRule="exact"/>
              <w:ind w:right="4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VIII</w:t>
            </w:r>
          </w:p>
        </w:tc>
        <w:tc>
          <w:tcPr>
            <w:tcW w:w="2520" w:type="dxa"/>
            <w:shd w:val="clear" w:color="auto" w:fill="E1EED9"/>
          </w:tcPr>
          <w:p w14:paraId="4215AD85" w14:textId="77777777" w:rsidR="00F61724" w:rsidRDefault="00CC1A41">
            <w:pPr>
              <w:pStyle w:val="TableParagraph"/>
              <w:spacing w:line="256" w:lineRule="exact"/>
              <w:ind w:left="845" w:right="845"/>
              <w:jc w:val="center"/>
              <w:rPr>
                <w:sz w:val="24"/>
              </w:rPr>
            </w:pPr>
            <w:r>
              <w:rPr>
                <w:sz w:val="24"/>
              </w:rPr>
              <w:t>11,103</w:t>
            </w:r>
          </w:p>
        </w:tc>
        <w:tc>
          <w:tcPr>
            <w:tcW w:w="2520" w:type="dxa"/>
            <w:shd w:val="clear" w:color="auto" w:fill="E1EED9"/>
          </w:tcPr>
          <w:p w14:paraId="54AEAEDE" w14:textId="77777777" w:rsidR="00F61724" w:rsidRDefault="00CC1A41">
            <w:pPr>
              <w:pStyle w:val="TableParagraph"/>
              <w:spacing w:line="256" w:lineRule="exact"/>
              <w:ind w:right="11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0" w:type="dxa"/>
            <w:shd w:val="clear" w:color="auto" w:fill="E1EED9"/>
          </w:tcPr>
          <w:p w14:paraId="4C775589" w14:textId="77777777" w:rsidR="00F61724" w:rsidRDefault="00CC1A41">
            <w:pPr>
              <w:pStyle w:val="TableParagraph"/>
              <w:spacing w:line="256" w:lineRule="exact"/>
              <w:ind w:right="831"/>
              <w:rPr>
                <w:sz w:val="24"/>
              </w:rPr>
            </w:pPr>
            <w:r>
              <w:rPr>
                <w:sz w:val="24"/>
              </w:rPr>
              <w:t>11,103</w:t>
            </w:r>
          </w:p>
        </w:tc>
      </w:tr>
      <w:tr w:rsidR="00F61724" w14:paraId="30C02E8C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7B02F67C" w14:textId="77777777" w:rsidR="00F61724" w:rsidRDefault="00CC1A41">
            <w:pPr>
              <w:pStyle w:val="TableParagraph"/>
              <w:spacing w:line="256" w:lineRule="exact"/>
              <w:ind w:left="432" w:right="4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IX</w:t>
            </w:r>
          </w:p>
        </w:tc>
        <w:tc>
          <w:tcPr>
            <w:tcW w:w="2520" w:type="dxa"/>
          </w:tcPr>
          <w:p w14:paraId="3BB6ECE2" w14:textId="77777777" w:rsidR="00F61724" w:rsidRDefault="00CC1A41">
            <w:pPr>
              <w:pStyle w:val="TableParagraph"/>
              <w:spacing w:line="256" w:lineRule="exact"/>
              <w:ind w:left="845" w:right="728"/>
              <w:jc w:val="center"/>
              <w:rPr>
                <w:sz w:val="24"/>
              </w:rPr>
            </w:pPr>
            <w:r>
              <w:rPr>
                <w:sz w:val="24"/>
              </w:rPr>
              <w:t>2,704</w:t>
            </w:r>
          </w:p>
        </w:tc>
        <w:tc>
          <w:tcPr>
            <w:tcW w:w="2520" w:type="dxa"/>
          </w:tcPr>
          <w:p w14:paraId="73AA5B10" w14:textId="77777777" w:rsidR="00F61724" w:rsidRDefault="00CC1A41">
            <w:pPr>
              <w:pStyle w:val="TableParagraph"/>
              <w:spacing w:line="256" w:lineRule="exact"/>
              <w:ind w:right="1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0" w:type="dxa"/>
          </w:tcPr>
          <w:p w14:paraId="69746128" w14:textId="77777777" w:rsidR="00F61724" w:rsidRDefault="00CC1A41">
            <w:pPr>
              <w:pStyle w:val="TableParagraph"/>
              <w:spacing w:line="256" w:lineRule="exact"/>
              <w:ind w:right="831"/>
              <w:rPr>
                <w:sz w:val="24"/>
              </w:rPr>
            </w:pPr>
            <w:r>
              <w:rPr>
                <w:sz w:val="24"/>
              </w:rPr>
              <w:t>1,352</w:t>
            </w:r>
          </w:p>
        </w:tc>
      </w:tr>
      <w:tr w:rsidR="00F61724" w14:paraId="3AAB5285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57C683BB" w14:textId="77777777" w:rsidR="00F61724" w:rsidRDefault="00CC1A41">
            <w:pPr>
              <w:pStyle w:val="TableParagraph"/>
              <w:spacing w:line="256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</w:t>
            </w:r>
          </w:p>
        </w:tc>
        <w:tc>
          <w:tcPr>
            <w:tcW w:w="2520" w:type="dxa"/>
            <w:shd w:val="clear" w:color="auto" w:fill="E1EED9"/>
          </w:tcPr>
          <w:p w14:paraId="75B872B9" w14:textId="77777777" w:rsidR="00F61724" w:rsidRDefault="00CC1A41">
            <w:pPr>
              <w:pStyle w:val="TableParagraph"/>
              <w:spacing w:line="256" w:lineRule="exact"/>
              <w:ind w:left="845" w:right="845"/>
              <w:jc w:val="center"/>
              <w:rPr>
                <w:sz w:val="24"/>
              </w:rPr>
            </w:pPr>
            <w:r>
              <w:rPr>
                <w:sz w:val="24"/>
              </w:rPr>
              <w:t>11,115</w:t>
            </w:r>
          </w:p>
        </w:tc>
        <w:tc>
          <w:tcPr>
            <w:tcW w:w="2520" w:type="dxa"/>
            <w:shd w:val="clear" w:color="auto" w:fill="E1EED9"/>
          </w:tcPr>
          <w:p w14:paraId="40162296" w14:textId="77777777" w:rsidR="00F61724" w:rsidRDefault="00CC1A41">
            <w:pPr>
              <w:pStyle w:val="TableParagraph"/>
              <w:spacing w:line="256" w:lineRule="exact"/>
              <w:ind w:right="11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0" w:type="dxa"/>
            <w:shd w:val="clear" w:color="auto" w:fill="E1EED9"/>
          </w:tcPr>
          <w:p w14:paraId="2C39A63E" w14:textId="77777777" w:rsidR="00F61724" w:rsidRDefault="00CC1A41">
            <w:pPr>
              <w:pStyle w:val="TableParagraph"/>
              <w:spacing w:line="256" w:lineRule="exact"/>
              <w:ind w:right="831"/>
              <w:rPr>
                <w:sz w:val="24"/>
              </w:rPr>
            </w:pPr>
            <w:r>
              <w:rPr>
                <w:sz w:val="24"/>
              </w:rPr>
              <w:t>1,588</w:t>
            </w:r>
          </w:p>
        </w:tc>
      </w:tr>
      <w:tr w:rsidR="00F61724" w14:paraId="3C820DDE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5989826B" w14:textId="77777777" w:rsidR="00F61724" w:rsidRDefault="00CC1A41">
            <w:pPr>
              <w:pStyle w:val="TableParagraph"/>
              <w:spacing w:line="256" w:lineRule="exact"/>
              <w:ind w:left="432" w:right="4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XI</w:t>
            </w:r>
          </w:p>
        </w:tc>
        <w:tc>
          <w:tcPr>
            <w:tcW w:w="2520" w:type="dxa"/>
          </w:tcPr>
          <w:p w14:paraId="0B5D355D" w14:textId="77777777" w:rsidR="00F61724" w:rsidRDefault="00CC1A41">
            <w:pPr>
              <w:pStyle w:val="TableParagraph"/>
              <w:spacing w:line="256" w:lineRule="exact"/>
              <w:ind w:left="845" w:right="845"/>
              <w:jc w:val="center"/>
              <w:rPr>
                <w:sz w:val="24"/>
              </w:rPr>
            </w:pPr>
            <w:r>
              <w:rPr>
                <w:sz w:val="24"/>
              </w:rPr>
              <w:t>66,976</w:t>
            </w:r>
          </w:p>
        </w:tc>
        <w:tc>
          <w:tcPr>
            <w:tcW w:w="2520" w:type="dxa"/>
          </w:tcPr>
          <w:p w14:paraId="11D4F93E" w14:textId="77777777" w:rsidR="00F61724" w:rsidRDefault="00CC1A41">
            <w:pPr>
              <w:pStyle w:val="TableParagraph"/>
              <w:spacing w:line="256" w:lineRule="exact"/>
              <w:ind w:right="11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0" w:type="dxa"/>
          </w:tcPr>
          <w:p w14:paraId="326A8BCD" w14:textId="77777777" w:rsidR="00F61724" w:rsidRDefault="00CC1A41">
            <w:pPr>
              <w:pStyle w:val="TableParagraph"/>
              <w:spacing w:line="256" w:lineRule="exact"/>
              <w:ind w:right="831"/>
              <w:rPr>
                <w:sz w:val="24"/>
              </w:rPr>
            </w:pPr>
            <w:r>
              <w:rPr>
                <w:sz w:val="24"/>
              </w:rPr>
              <w:t>6,089</w:t>
            </w:r>
          </w:p>
        </w:tc>
      </w:tr>
      <w:tr w:rsidR="00F61724" w14:paraId="787CB65E" w14:textId="77777777">
        <w:trPr>
          <w:trHeight w:val="277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645AC1AE" w14:textId="77777777" w:rsidR="00F61724" w:rsidRDefault="00CC1A41">
            <w:pPr>
              <w:pStyle w:val="TableParagraph"/>
              <w:spacing w:line="258" w:lineRule="exact"/>
              <w:ind w:right="447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XII</w:t>
            </w:r>
          </w:p>
        </w:tc>
        <w:tc>
          <w:tcPr>
            <w:tcW w:w="2520" w:type="dxa"/>
            <w:shd w:val="clear" w:color="auto" w:fill="E1EED9"/>
          </w:tcPr>
          <w:p w14:paraId="08C52DB8" w14:textId="77777777" w:rsidR="00F61724" w:rsidRDefault="00CC1A41">
            <w:pPr>
              <w:pStyle w:val="TableParagraph"/>
              <w:spacing w:line="258" w:lineRule="exact"/>
              <w:ind w:left="845" w:right="845"/>
              <w:jc w:val="center"/>
              <w:rPr>
                <w:sz w:val="24"/>
              </w:rPr>
            </w:pPr>
            <w:r>
              <w:rPr>
                <w:sz w:val="24"/>
              </w:rPr>
              <w:t>13,006</w:t>
            </w:r>
          </w:p>
        </w:tc>
        <w:tc>
          <w:tcPr>
            <w:tcW w:w="2520" w:type="dxa"/>
            <w:shd w:val="clear" w:color="auto" w:fill="E1EED9"/>
          </w:tcPr>
          <w:p w14:paraId="0F77A8D7" w14:textId="77777777" w:rsidR="00F61724" w:rsidRDefault="00CC1A41">
            <w:pPr>
              <w:pStyle w:val="TableParagraph"/>
              <w:spacing w:line="258" w:lineRule="exact"/>
              <w:ind w:right="1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0" w:type="dxa"/>
            <w:shd w:val="clear" w:color="auto" w:fill="E1EED9"/>
          </w:tcPr>
          <w:p w14:paraId="7C94EE08" w14:textId="77777777" w:rsidR="00F61724" w:rsidRDefault="00CC1A41">
            <w:pPr>
              <w:pStyle w:val="TableParagraph"/>
              <w:spacing w:line="258" w:lineRule="exact"/>
              <w:ind w:right="831"/>
              <w:rPr>
                <w:sz w:val="24"/>
              </w:rPr>
            </w:pPr>
            <w:r>
              <w:rPr>
                <w:sz w:val="24"/>
              </w:rPr>
              <w:t>4,335</w:t>
            </w:r>
          </w:p>
        </w:tc>
      </w:tr>
      <w:tr w:rsidR="00F61724" w14:paraId="14036650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636D31F4" w14:textId="77777777" w:rsidR="00F61724" w:rsidRDefault="00CC1A41">
            <w:pPr>
              <w:pStyle w:val="TableParagraph"/>
              <w:spacing w:line="256" w:lineRule="exact"/>
              <w:ind w:right="399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XIII</w:t>
            </w:r>
          </w:p>
        </w:tc>
        <w:tc>
          <w:tcPr>
            <w:tcW w:w="2520" w:type="dxa"/>
          </w:tcPr>
          <w:p w14:paraId="6F223694" w14:textId="77777777" w:rsidR="00F61724" w:rsidRDefault="00CC1A41">
            <w:pPr>
              <w:pStyle w:val="TableParagraph"/>
              <w:spacing w:line="256" w:lineRule="exact"/>
              <w:ind w:left="845" w:right="728"/>
              <w:jc w:val="center"/>
              <w:rPr>
                <w:sz w:val="24"/>
              </w:rPr>
            </w:pPr>
            <w:r>
              <w:rPr>
                <w:sz w:val="24"/>
              </w:rPr>
              <w:t>7,535</w:t>
            </w:r>
          </w:p>
        </w:tc>
        <w:tc>
          <w:tcPr>
            <w:tcW w:w="2520" w:type="dxa"/>
          </w:tcPr>
          <w:p w14:paraId="0E94BCE9" w14:textId="77777777" w:rsidR="00F61724" w:rsidRDefault="00CC1A41">
            <w:pPr>
              <w:pStyle w:val="TableParagraph"/>
              <w:spacing w:line="256" w:lineRule="exact"/>
              <w:ind w:right="11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0" w:type="dxa"/>
          </w:tcPr>
          <w:p w14:paraId="7B1FF4E8" w14:textId="77777777" w:rsidR="00F61724" w:rsidRDefault="00CC1A41">
            <w:pPr>
              <w:pStyle w:val="TableParagraph"/>
              <w:spacing w:line="256" w:lineRule="exact"/>
              <w:ind w:right="831"/>
              <w:rPr>
                <w:sz w:val="24"/>
              </w:rPr>
            </w:pPr>
            <w:r>
              <w:rPr>
                <w:sz w:val="24"/>
              </w:rPr>
              <w:t>3,768</w:t>
            </w:r>
          </w:p>
        </w:tc>
      </w:tr>
      <w:tr w:rsidR="00F61724" w14:paraId="3F35BA20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6178D29E" w14:textId="77777777" w:rsidR="00F61724" w:rsidRDefault="00CC1A41">
            <w:pPr>
              <w:pStyle w:val="TableParagraph"/>
              <w:spacing w:line="256" w:lineRule="exact"/>
              <w:ind w:right="414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XIV</w:t>
            </w:r>
          </w:p>
        </w:tc>
        <w:tc>
          <w:tcPr>
            <w:tcW w:w="2520" w:type="dxa"/>
            <w:shd w:val="clear" w:color="auto" w:fill="E1EED9"/>
          </w:tcPr>
          <w:p w14:paraId="7334E324" w14:textId="77777777" w:rsidR="00F61724" w:rsidRDefault="00CC1A41">
            <w:pPr>
              <w:pStyle w:val="TableParagraph"/>
              <w:spacing w:line="256" w:lineRule="exact"/>
              <w:ind w:left="845" w:right="845"/>
              <w:jc w:val="center"/>
              <w:rPr>
                <w:sz w:val="24"/>
              </w:rPr>
            </w:pPr>
            <w:r>
              <w:rPr>
                <w:sz w:val="24"/>
              </w:rPr>
              <w:t>15,098</w:t>
            </w:r>
          </w:p>
        </w:tc>
        <w:tc>
          <w:tcPr>
            <w:tcW w:w="2520" w:type="dxa"/>
            <w:shd w:val="clear" w:color="auto" w:fill="E1EED9"/>
          </w:tcPr>
          <w:p w14:paraId="4EFAE3EC" w14:textId="77777777" w:rsidR="00F61724" w:rsidRDefault="00CC1A41">
            <w:pPr>
              <w:pStyle w:val="TableParagraph"/>
              <w:spacing w:line="256" w:lineRule="exact"/>
              <w:ind w:right="1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0" w:type="dxa"/>
            <w:shd w:val="clear" w:color="auto" w:fill="E1EED9"/>
          </w:tcPr>
          <w:p w14:paraId="0A06BAB7" w14:textId="77777777" w:rsidR="00F61724" w:rsidRDefault="00CC1A41">
            <w:pPr>
              <w:pStyle w:val="TableParagraph"/>
              <w:spacing w:line="256" w:lineRule="exact"/>
              <w:ind w:right="831"/>
              <w:rPr>
                <w:sz w:val="24"/>
              </w:rPr>
            </w:pPr>
            <w:r>
              <w:rPr>
                <w:sz w:val="24"/>
              </w:rPr>
              <w:t>5,033</w:t>
            </w:r>
          </w:p>
        </w:tc>
      </w:tr>
    </w:tbl>
    <w:p w14:paraId="0B322795" w14:textId="77777777" w:rsidR="00F61724" w:rsidRDefault="00F61724">
      <w:pPr>
        <w:pStyle w:val="BodyText"/>
        <w:rPr>
          <w:b/>
          <w:sz w:val="20"/>
        </w:rPr>
      </w:pPr>
    </w:p>
    <w:p w14:paraId="1E253D52" w14:textId="77777777" w:rsidR="00F61724" w:rsidRDefault="00F61724">
      <w:pPr>
        <w:pStyle w:val="BodyText"/>
        <w:rPr>
          <w:b/>
          <w:sz w:val="20"/>
        </w:rPr>
      </w:pPr>
    </w:p>
    <w:p w14:paraId="15AE437D" w14:textId="77777777" w:rsidR="00F61724" w:rsidRDefault="00F61724">
      <w:pPr>
        <w:pStyle w:val="BodyText"/>
        <w:rPr>
          <w:b/>
          <w:sz w:val="20"/>
        </w:rPr>
      </w:pPr>
    </w:p>
    <w:p w14:paraId="595FDDF0" w14:textId="77777777" w:rsidR="00F61724" w:rsidRDefault="00F61724">
      <w:pPr>
        <w:pStyle w:val="BodyText"/>
        <w:rPr>
          <w:b/>
          <w:sz w:val="20"/>
        </w:rPr>
      </w:pPr>
    </w:p>
    <w:p w14:paraId="4DD21D9F" w14:textId="77777777" w:rsidR="00F61724" w:rsidRDefault="00F61724">
      <w:pPr>
        <w:pStyle w:val="BodyText"/>
        <w:rPr>
          <w:b/>
          <w:sz w:val="20"/>
        </w:rPr>
      </w:pPr>
    </w:p>
    <w:p w14:paraId="10C74A03" w14:textId="77777777" w:rsidR="00F61724" w:rsidRDefault="00CC1A41">
      <w:pPr>
        <w:pStyle w:val="BodyText"/>
        <w:spacing w:before="4"/>
        <w:rPr>
          <w:b/>
          <w:sz w:val="15"/>
        </w:rPr>
      </w:pPr>
      <w:r>
        <w:pict w14:anchorId="36AB16B0">
          <v:shape id="_x0000_s1028" style="position:absolute;margin-left:1in;margin-top:11.15pt;width:144.05pt;height:.1pt;z-index:-251644928;mso-wrap-distance-left:0;mso-wrap-distance-right:0;mso-position-horizontal-relative:page" coordorigin="1440,223" coordsize="2881,0" path="m1440,223r2881,e" filled="f" strokeweight=".72pt">
            <v:path arrowok="t"/>
            <w10:wrap type="topAndBottom" anchorx="page"/>
          </v:shape>
        </w:pict>
      </w:r>
    </w:p>
    <w:p w14:paraId="486F021F" w14:textId="422FA730" w:rsidR="00F61724" w:rsidRDefault="00157315">
      <w:pPr>
        <w:spacing w:before="69"/>
        <w:ind w:left="200" w:right="913"/>
        <w:rPr>
          <w:rFonts w:ascii="Calibri"/>
          <w:sz w:val="20"/>
        </w:rPr>
      </w:pPr>
      <w:r>
        <w:rPr>
          <w:rFonts w:ascii="Calibri"/>
          <w:position w:val="7"/>
          <w:sz w:val="13"/>
        </w:rPr>
        <w:t>3</w:t>
      </w:r>
      <w:r w:rsidR="00CC1A41">
        <w:rPr>
          <w:rFonts w:ascii="Calibri"/>
          <w:position w:val="7"/>
          <w:sz w:val="13"/>
        </w:rPr>
        <w:t xml:space="preserve"> </w:t>
      </w:r>
      <w:r w:rsidR="00CC1A41">
        <w:rPr>
          <w:rFonts w:ascii="Calibri"/>
          <w:i/>
          <w:sz w:val="20"/>
        </w:rPr>
        <w:t xml:space="preserve">Excluding </w:t>
      </w:r>
      <w:r w:rsidR="00CC1A41">
        <w:rPr>
          <w:rFonts w:ascii="Calibri"/>
          <w:sz w:val="20"/>
        </w:rPr>
        <w:t xml:space="preserve">parishes more generally reporting known to be serving Asian American, Native Hawaiian, or Pacific Islander Catholics </w:t>
      </w:r>
      <w:r w:rsidR="00CC1A41">
        <w:rPr>
          <w:rFonts w:ascii="Calibri"/>
          <w:i/>
          <w:sz w:val="20"/>
        </w:rPr>
        <w:t xml:space="preserve">without </w:t>
      </w:r>
      <w:r w:rsidR="00CC1A41">
        <w:rPr>
          <w:rFonts w:ascii="Calibri"/>
          <w:sz w:val="20"/>
        </w:rPr>
        <w:t xml:space="preserve">specific reference to Vietnamese Catholics. </w:t>
      </w:r>
      <w:r w:rsidR="00CC1A41">
        <w:rPr>
          <w:rFonts w:ascii="Calibri"/>
          <w:i/>
          <w:sz w:val="20"/>
        </w:rPr>
        <w:t xml:space="preserve">Including </w:t>
      </w:r>
      <w:r w:rsidR="00CC1A41">
        <w:rPr>
          <w:rFonts w:ascii="Calibri"/>
          <w:sz w:val="20"/>
        </w:rPr>
        <w:t>parishes serving Hmong communities.</w:t>
      </w:r>
    </w:p>
    <w:p w14:paraId="65B13F78" w14:textId="28270571" w:rsidR="00F61724" w:rsidRDefault="00157315">
      <w:pPr>
        <w:ind w:left="200" w:right="913"/>
        <w:rPr>
          <w:rFonts w:ascii="Calibri"/>
          <w:sz w:val="20"/>
        </w:rPr>
      </w:pPr>
      <w:r>
        <w:rPr>
          <w:rFonts w:ascii="Calibri"/>
          <w:position w:val="7"/>
          <w:sz w:val="13"/>
        </w:rPr>
        <w:t>4</w:t>
      </w:r>
      <w:r w:rsidR="00CC1A41">
        <w:rPr>
          <w:rFonts w:ascii="Calibri"/>
          <w:position w:val="7"/>
          <w:sz w:val="13"/>
        </w:rPr>
        <w:t xml:space="preserve"> </w:t>
      </w:r>
      <w:r w:rsidR="00CC1A41">
        <w:rPr>
          <w:rFonts w:ascii="Calibri"/>
          <w:i/>
          <w:sz w:val="20"/>
        </w:rPr>
        <w:t xml:space="preserve">Excluding </w:t>
      </w:r>
      <w:r w:rsidR="00CC1A41">
        <w:rPr>
          <w:rFonts w:ascii="Calibri"/>
          <w:sz w:val="20"/>
        </w:rPr>
        <w:t>parishes more generally repo</w:t>
      </w:r>
      <w:r w:rsidR="00CC1A41">
        <w:rPr>
          <w:rFonts w:ascii="Calibri"/>
          <w:sz w:val="20"/>
        </w:rPr>
        <w:t xml:space="preserve">rting known to be serving Asian American, Native Hawaiian, or Pacific Islander Catholics </w:t>
      </w:r>
      <w:r w:rsidR="00CC1A41">
        <w:rPr>
          <w:rFonts w:ascii="Calibri"/>
          <w:i/>
          <w:sz w:val="20"/>
        </w:rPr>
        <w:t xml:space="preserve">without </w:t>
      </w:r>
      <w:r w:rsidR="00CC1A41">
        <w:rPr>
          <w:rFonts w:ascii="Calibri"/>
          <w:sz w:val="20"/>
        </w:rPr>
        <w:t>specific reference to Korean Catholics.</w:t>
      </w:r>
    </w:p>
    <w:p w14:paraId="5BDCC120" w14:textId="77777777" w:rsidR="00F61724" w:rsidRDefault="00F61724">
      <w:pPr>
        <w:rPr>
          <w:rFonts w:ascii="Calibri"/>
          <w:sz w:val="20"/>
        </w:rPr>
        <w:sectPr w:rsidR="00F61724">
          <w:pgSz w:w="12240" w:h="15840"/>
          <w:pgMar w:top="1360" w:right="880" w:bottom="1200" w:left="1240" w:header="0" w:footer="1015" w:gutter="0"/>
          <w:cols w:space="720"/>
        </w:sectPr>
      </w:pPr>
    </w:p>
    <w:p w14:paraId="3EE9BCFF" w14:textId="77777777" w:rsidR="00F61724" w:rsidRDefault="00CC1A41">
      <w:pPr>
        <w:pStyle w:val="Heading2"/>
        <w:spacing w:before="76" w:after="4"/>
        <w:ind w:right="1570"/>
        <w:jc w:val="center"/>
      </w:pPr>
      <w:r>
        <w:lastRenderedPageBreak/>
        <w:t>Native Hawaiian or Pacific Islander Catholics</w:t>
      </w:r>
    </w:p>
    <w:tbl>
      <w:tblPr>
        <w:tblW w:w="0" w:type="auto"/>
        <w:tblInd w:w="207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5"/>
        <w:gridCol w:w="2520"/>
        <w:gridCol w:w="2520"/>
        <w:gridCol w:w="2340"/>
      </w:tblGrid>
      <w:tr w:rsidR="00F61724" w14:paraId="09278AC9" w14:textId="77777777">
        <w:trPr>
          <w:trHeight w:val="552"/>
        </w:trPr>
        <w:tc>
          <w:tcPr>
            <w:tcW w:w="1255" w:type="dxa"/>
            <w:tcBorders>
              <w:left w:val="nil"/>
              <w:bottom w:val="nil"/>
            </w:tcBorders>
          </w:tcPr>
          <w:p w14:paraId="28044A58" w14:textId="77777777" w:rsidR="00F61724" w:rsidRDefault="00CC1A41">
            <w:pPr>
              <w:pStyle w:val="TableParagraph"/>
              <w:spacing w:line="273" w:lineRule="exact"/>
              <w:ind w:left="23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USCCB</w:t>
            </w:r>
          </w:p>
          <w:p w14:paraId="47A4E54A" w14:textId="77777777" w:rsidR="00F61724" w:rsidRDefault="00CC1A41">
            <w:pPr>
              <w:pStyle w:val="TableParagraph"/>
              <w:spacing w:line="259" w:lineRule="exact"/>
              <w:ind w:left="273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Region</w:t>
            </w:r>
          </w:p>
        </w:tc>
        <w:tc>
          <w:tcPr>
            <w:tcW w:w="2520" w:type="dxa"/>
            <w:shd w:val="clear" w:color="auto" w:fill="E1EED9"/>
          </w:tcPr>
          <w:p w14:paraId="1BFD2120" w14:textId="77777777" w:rsidR="00F61724" w:rsidRDefault="00F61724">
            <w:pPr>
              <w:pStyle w:val="TableParagraph"/>
              <w:spacing w:before="8" w:line="240" w:lineRule="auto"/>
              <w:jc w:val="left"/>
              <w:rPr>
                <w:b/>
                <w:sz w:val="23"/>
              </w:rPr>
            </w:pPr>
          </w:p>
          <w:p w14:paraId="58EC88EA" w14:textId="77777777" w:rsidR="00F61724" w:rsidRDefault="00CC1A41">
            <w:pPr>
              <w:pStyle w:val="TableParagraph"/>
              <w:spacing w:line="259" w:lineRule="exact"/>
              <w:ind w:left="6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Population</w:t>
            </w:r>
          </w:p>
        </w:tc>
        <w:tc>
          <w:tcPr>
            <w:tcW w:w="2520" w:type="dxa"/>
            <w:shd w:val="clear" w:color="auto" w:fill="E1EED9"/>
          </w:tcPr>
          <w:p w14:paraId="054D4D02" w14:textId="422C408A" w:rsidR="00F61724" w:rsidRDefault="00CC1A41">
            <w:pPr>
              <w:pStyle w:val="TableParagraph"/>
              <w:spacing w:line="276" w:lineRule="exact"/>
              <w:ind w:left="641" w:right="378" w:hanging="2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Parishes Serving Community</w:t>
            </w:r>
            <w:r w:rsidR="00792D51" w:rsidRPr="00792D51">
              <w:rPr>
                <w:bCs/>
                <w:sz w:val="24"/>
                <w:vertAlign w:val="superscript"/>
              </w:rPr>
              <w:t>5</w:t>
            </w:r>
          </w:p>
        </w:tc>
        <w:tc>
          <w:tcPr>
            <w:tcW w:w="2340" w:type="dxa"/>
            <w:shd w:val="clear" w:color="auto" w:fill="E1EED9"/>
          </w:tcPr>
          <w:p w14:paraId="018FEA98" w14:textId="70AF97F7" w:rsidR="00F61724" w:rsidRDefault="00CC1A41">
            <w:pPr>
              <w:pStyle w:val="TableParagraph"/>
              <w:spacing w:line="276" w:lineRule="exact"/>
              <w:ind w:left="831" w:right="382" w:hanging="43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Population per Parish</w:t>
            </w:r>
          </w:p>
        </w:tc>
      </w:tr>
      <w:tr w:rsidR="00F61724" w14:paraId="65F78C46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4D03F206" w14:textId="77777777" w:rsidR="00F61724" w:rsidRDefault="00CC1A41">
            <w:pPr>
              <w:pStyle w:val="TableParagraph"/>
              <w:spacing w:line="256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I</w:t>
            </w:r>
          </w:p>
        </w:tc>
        <w:tc>
          <w:tcPr>
            <w:tcW w:w="2520" w:type="dxa"/>
          </w:tcPr>
          <w:p w14:paraId="2B68AD94" w14:textId="77777777" w:rsidR="00F61724" w:rsidRDefault="00CC1A41">
            <w:pPr>
              <w:pStyle w:val="TableParagraph"/>
              <w:spacing w:line="256" w:lineRule="exact"/>
              <w:ind w:left="845" w:right="728"/>
              <w:jc w:val="center"/>
              <w:rPr>
                <w:sz w:val="24"/>
              </w:rPr>
            </w:pPr>
            <w:r>
              <w:rPr>
                <w:sz w:val="24"/>
              </w:rPr>
              <w:t>1,390</w:t>
            </w:r>
          </w:p>
        </w:tc>
        <w:tc>
          <w:tcPr>
            <w:tcW w:w="2520" w:type="dxa"/>
          </w:tcPr>
          <w:p w14:paraId="69D7DD61" w14:textId="2D5F7585" w:rsidR="00F61724" w:rsidRDefault="00CC1A41">
            <w:pPr>
              <w:pStyle w:val="TableParagraph"/>
              <w:spacing w:before="34" w:line="132" w:lineRule="auto"/>
              <w:ind w:left="1183"/>
              <w:jc w:val="left"/>
              <w:rPr>
                <w:sz w:val="16"/>
              </w:rPr>
            </w:pPr>
            <w:r>
              <w:rPr>
                <w:position w:val="-8"/>
                <w:sz w:val="24"/>
              </w:rPr>
              <w:t>--</w:t>
            </w:r>
          </w:p>
        </w:tc>
        <w:tc>
          <w:tcPr>
            <w:tcW w:w="2340" w:type="dxa"/>
          </w:tcPr>
          <w:p w14:paraId="1954D18B" w14:textId="77777777" w:rsidR="00F61724" w:rsidRDefault="00CC1A41">
            <w:pPr>
              <w:pStyle w:val="TableParagraph"/>
              <w:spacing w:line="256" w:lineRule="exact"/>
              <w:ind w:left="1085"/>
              <w:jc w:val="lef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F61724" w14:paraId="2BD3636E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64CD3DE8" w14:textId="77777777" w:rsidR="00F61724" w:rsidRDefault="00CC1A41">
            <w:pPr>
              <w:pStyle w:val="TableParagraph"/>
              <w:spacing w:line="256" w:lineRule="exact"/>
              <w:ind w:left="432" w:right="4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</w:t>
            </w:r>
          </w:p>
        </w:tc>
        <w:tc>
          <w:tcPr>
            <w:tcW w:w="2520" w:type="dxa"/>
            <w:shd w:val="clear" w:color="auto" w:fill="E1EED9"/>
          </w:tcPr>
          <w:p w14:paraId="30CCDD60" w14:textId="77777777" w:rsidR="00F61724" w:rsidRDefault="00CC1A41">
            <w:pPr>
              <w:pStyle w:val="TableParagraph"/>
              <w:spacing w:line="256" w:lineRule="exact"/>
              <w:ind w:left="845" w:right="728"/>
              <w:jc w:val="center"/>
              <w:rPr>
                <w:sz w:val="24"/>
              </w:rPr>
            </w:pPr>
            <w:r>
              <w:rPr>
                <w:sz w:val="24"/>
              </w:rPr>
              <w:t>2,393</w:t>
            </w:r>
          </w:p>
        </w:tc>
        <w:tc>
          <w:tcPr>
            <w:tcW w:w="2520" w:type="dxa"/>
            <w:shd w:val="clear" w:color="auto" w:fill="E1EED9"/>
          </w:tcPr>
          <w:p w14:paraId="3E557B86" w14:textId="77777777" w:rsidR="00F61724" w:rsidRDefault="00CC1A41">
            <w:pPr>
              <w:pStyle w:val="TableParagraph"/>
              <w:spacing w:line="256" w:lineRule="exact"/>
              <w:ind w:left="1174"/>
              <w:jc w:val="lef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40" w:type="dxa"/>
            <w:shd w:val="clear" w:color="auto" w:fill="E1EED9"/>
          </w:tcPr>
          <w:p w14:paraId="7070A0BD" w14:textId="77777777" w:rsidR="00F61724" w:rsidRDefault="00CC1A41">
            <w:pPr>
              <w:pStyle w:val="TableParagraph"/>
              <w:spacing w:line="256" w:lineRule="exact"/>
              <w:ind w:left="1085"/>
              <w:jc w:val="lef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F61724" w14:paraId="2C04983F" w14:textId="77777777">
        <w:trPr>
          <w:trHeight w:val="277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679A34AC" w14:textId="77777777" w:rsidR="00F61724" w:rsidRDefault="00CC1A41">
            <w:pPr>
              <w:pStyle w:val="TableParagraph"/>
              <w:spacing w:line="258" w:lineRule="exact"/>
              <w:ind w:left="432" w:right="42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III</w:t>
            </w:r>
          </w:p>
        </w:tc>
        <w:tc>
          <w:tcPr>
            <w:tcW w:w="2520" w:type="dxa"/>
          </w:tcPr>
          <w:p w14:paraId="21E38FCA" w14:textId="77777777" w:rsidR="00F61724" w:rsidRDefault="00CC1A41">
            <w:pPr>
              <w:pStyle w:val="TableParagraph"/>
              <w:spacing w:line="258" w:lineRule="exact"/>
              <w:ind w:left="845" w:right="728"/>
              <w:jc w:val="center"/>
              <w:rPr>
                <w:sz w:val="24"/>
              </w:rPr>
            </w:pPr>
            <w:r>
              <w:rPr>
                <w:sz w:val="24"/>
              </w:rPr>
              <w:t>1,828</w:t>
            </w:r>
          </w:p>
        </w:tc>
        <w:tc>
          <w:tcPr>
            <w:tcW w:w="2520" w:type="dxa"/>
          </w:tcPr>
          <w:p w14:paraId="3210020A" w14:textId="77777777" w:rsidR="00F61724" w:rsidRDefault="00CC1A41">
            <w:pPr>
              <w:pStyle w:val="TableParagraph"/>
              <w:spacing w:line="258" w:lineRule="exact"/>
              <w:ind w:left="1174"/>
              <w:jc w:val="lef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40" w:type="dxa"/>
          </w:tcPr>
          <w:p w14:paraId="2B2B0251" w14:textId="77777777" w:rsidR="00F61724" w:rsidRDefault="00CC1A41">
            <w:pPr>
              <w:pStyle w:val="TableParagraph"/>
              <w:spacing w:line="258" w:lineRule="exact"/>
              <w:ind w:left="1085"/>
              <w:jc w:val="lef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F61724" w14:paraId="53275BB1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475172EA" w14:textId="77777777" w:rsidR="00F61724" w:rsidRDefault="00CC1A41">
            <w:pPr>
              <w:pStyle w:val="TableParagraph"/>
              <w:spacing w:line="256" w:lineRule="exact"/>
              <w:ind w:left="432" w:right="4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IV</w:t>
            </w:r>
          </w:p>
        </w:tc>
        <w:tc>
          <w:tcPr>
            <w:tcW w:w="2520" w:type="dxa"/>
            <w:shd w:val="clear" w:color="auto" w:fill="E1EED9"/>
          </w:tcPr>
          <w:p w14:paraId="1AB26688" w14:textId="77777777" w:rsidR="00F61724" w:rsidRDefault="00CC1A41">
            <w:pPr>
              <w:pStyle w:val="TableParagraph"/>
              <w:spacing w:line="256" w:lineRule="exact"/>
              <w:ind w:left="845" w:right="728"/>
              <w:jc w:val="center"/>
              <w:rPr>
                <w:sz w:val="24"/>
              </w:rPr>
            </w:pPr>
            <w:r>
              <w:rPr>
                <w:sz w:val="24"/>
              </w:rPr>
              <w:t>2,803</w:t>
            </w:r>
          </w:p>
        </w:tc>
        <w:tc>
          <w:tcPr>
            <w:tcW w:w="2520" w:type="dxa"/>
            <w:shd w:val="clear" w:color="auto" w:fill="E1EED9"/>
          </w:tcPr>
          <w:p w14:paraId="49143BFC" w14:textId="77777777" w:rsidR="00F61724" w:rsidRDefault="00CC1A41">
            <w:pPr>
              <w:pStyle w:val="TableParagraph"/>
              <w:spacing w:line="256" w:lineRule="exact"/>
              <w:ind w:left="1174"/>
              <w:jc w:val="lef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40" w:type="dxa"/>
            <w:shd w:val="clear" w:color="auto" w:fill="E1EED9"/>
          </w:tcPr>
          <w:p w14:paraId="284DFE73" w14:textId="77777777" w:rsidR="00F61724" w:rsidRDefault="00CC1A41">
            <w:pPr>
              <w:pStyle w:val="TableParagraph"/>
              <w:spacing w:line="256" w:lineRule="exact"/>
              <w:ind w:left="1085"/>
              <w:jc w:val="lef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F61724" w14:paraId="6BDE112F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27F56DF1" w14:textId="77777777" w:rsidR="00F61724" w:rsidRDefault="00CC1A41">
            <w:pPr>
              <w:pStyle w:val="TableParagraph"/>
              <w:spacing w:line="256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</w:t>
            </w:r>
          </w:p>
        </w:tc>
        <w:tc>
          <w:tcPr>
            <w:tcW w:w="2520" w:type="dxa"/>
          </w:tcPr>
          <w:p w14:paraId="0D878BD3" w14:textId="77777777" w:rsidR="00F61724" w:rsidRDefault="00CC1A41">
            <w:pPr>
              <w:pStyle w:val="TableParagraph"/>
              <w:spacing w:line="256" w:lineRule="exact"/>
              <w:ind w:left="845" w:right="728"/>
              <w:jc w:val="center"/>
              <w:rPr>
                <w:sz w:val="24"/>
              </w:rPr>
            </w:pPr>
            <w:r>
              <w:rPr>
                <w:sz w:val="24"/>
              </w:rPr>
              <w:t>3,216</w:t>
            </w:r>
          </w:p>
        </w:tc>
        <w:tc>
          <w:tcPr>
            <w:tcW w:w="2520" w:type="dxa"/>
          </w:tcPr>
          <w:p w14:paraId="240BC5E4" w14:textId="77777777" w:rsidR="00F61724" w:rsidRDefault="00CC1A41">
            <w:pPr>
              <w:pStyle w:val="TableParagraph"/>
              <w:spacing w:line="256" w:lineRule="exact"/>
              <w:ind w:left="1174"/>
              <w:jc w:val="lef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40" w:type="dxa"/>
          </w:tcPr>
          <w:p w14:paraId="72B3840E" w14:textId="77777777" w:rsidR="00F61724" w:rsidRDefault="00CC1A41">
            <w:pPr>
              <w:pStyle w:val="TableParagraph"/>
              <w:spacing w:line="256" w:lineRule="exact"/>
              <w:ind w:left="1085"/>
              <w:jc w:val="lef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F61724" w14:paraId="5CAF594B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41461AE8" w14:textId="77777777" w:rsidR="00F61724" w:rsidRDefault="00CC1A41">
            <w:pPr>
              <w:pStyle w:val="TableParagraph"/>
              <w:spacing w:line="256" w:lineRule="exact"/>
              <w:ind w:left="429" w:right="4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</w:t>
            </w:r>
          </w:p>
        </w:tc>
        <w:tc>
          <w:tcPr>
            <w:tcW w:w="2520" w:type="dxa"/>
            <w:shd w:val="clear" w:color="auto" w:fill="E1EED9"/>
          </w:tcPr>
          <w:p w14:paraId="3983003C" w14:textId="77777777" w:rsidR="00F61724" w:rsidRDefault="00CC1A41">
            <w:pPr>
              <w:pStyle w:val="TableParagraph"/>
              <w:spacing w:line="256" w:lineRule="exact"/>
              <w:ind w:left="845" w:right="728"/>
              <w:jc w:val="center"/>
              <w:rPr>
                <w:sz w:val="24"/>
              </w:rPr>
            </w:pPr>
            <w:r>
              <w:rPr>
                <w:sz w:val="24"/>
              </w:rPr>
              <w:t>3,372</w:t>
            </w:r>
          </w:p>
        </w:tc>
        <w:tc>
          <w:tcPr>
            <w:tcW w:w="2520" w:type="dxa"/>
            <w:shd w:val="clear" w:color="auto" w:fill="E1EED9"/>
          </w:tcPr>
          <w:p w14:paraId="71ACE259" w14:textId="77777777" w:rsidR="00F61724" w:rsidRDefault="00CC1A41">
            <w:pPr>
              <w:pStyle w:val="TableParagraph"/>
              <w:spacing w:line="256" w:lineRule="exact"/>
              <w:ind w:left="1174"/>
              <w:jc w:val="lef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40" w:type="dxa"/>
            <w:shd w:val="clear" w:color="auto" w:fill="E1EED9"/>
          </w:tcPr>
          <w:p w14:paraId="10746765" w14:textId="77777777" w:rsidR="00F61724" w:rsidRDefault="00CC1A41">
            <w:pPr>
              <w:pStyle w:val="TableParagraph"/>
              <w:spacing w:line="256" w:lineRule="exact"/>
              <w:ind w:left="1085"/>
              <w:jc w:val="lef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F61724" w14:paraId="265105C4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4E0176A6" w14:textId="77777777" w:rsidR="00F61724" w:rsidRDefault="00CC1A41">
            <w:pPr>
              <w:pStyle w:val="TableParagraph"/>
              <w:spacing w:line="256" w:lineRule="exact"/>
              <w:ind w:left="432" w:right="4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VII</w:t>
            </w:r>
          </w:p>
        </w:tc>
        <w:tc>
          <w:tcPr>
            <w:tcW w:w="2520" w:type="dxa"/>
          </w:tcPr>
          <w:p w14:paraId="2931A76E" w14:textId="77777777" w:rsidR="00F61724" w:rsidRDefault="00CC1A41">
            <w:pPr>
              <w:pStyle w:val="TableParagraph"/>
              <w:spacing w:line="256" w:lineRule="exact"/>
              <w:ind w:left="845" w:right="728"/>
              <w:jc w:val="center"/>
              <w:rPr>
                <w:sz w:val="24"/>
              </w:rPr>
            </w:pPr>
            <w:r>
              <w:rPr>
                <w:sz w:val="24"/>
              </w:rPr>
              <w:t>1,821</w:t>
            </w:r>
          </w:p>
        </w:tc>
        <w:tc>
          <w:tcPr>
            <w:tcW w:w="2520" w:type="dxa"/>
          </w:tcPr>
          <w:p w14:paraId="70F0FABA" w14:textId="77777777" w:rsidR="00F61724" w:rsidRDefault="00CC1A41">
            <w:pPr>
              <w:pStyle w:val="TableParagraph"/>
              <w:spacing w:line="256" w:lineRule="exact"/>
              <w:ind w:left="1174"/>
              <w:jc w:val="lef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40" w:type="dxa"/>
          </w:tcPr>
          <w:p w14:paraId="67CFB49E" w14:textId="77777777" w:rsidR="00F61724" w:rsidRDefault="00CC1A41">
            <w:pPr>
              <w:pStyle w:val="TableParagraph"/>
              <w:spacing w:line="256" w:lineRule="exact"/>
              <w:ind w:left="1085"/>
              <w:jc w:val="lef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F61724" w14:paraId="40E50D5C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0D56E70E" w14:textId="77777777" w:rsidR="00F61724" w:rsidRDefault="00CC1A41">
            <w:pPr>
              <w:pStyle w:val="TableParagraph"/>
              <w:spacing w:line="256" w:lineRule="exact"/>
              <w:ind w:right="4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VIII</w:t>
            </w:r>
          </w:p>
        </w:tc>
        <w:tc>
          <w:tcPr>
            <w:tcW w:w="2520" w:type="dxa"/>
            <w:shd w:val="clear" w:color="auto" w:fill="E1EED9"/>
          </w:tcPr>
          <w:p w14:paraId="59EAB610" w14:textId="77777777" w:rsidR="00F61724" w:rsidRDefault="00CC1A41">
            <w:pPr>
              <w:pStyle w:val="TableParagraph"/>
              <w:spacing w:line="256" w:lineRule="exact"/>
              <w:ind w:left="845" w:right="728"/>
              <w:jc w:val="center"/>
              <w:rPr>
                <w:sz w:val="24"/>
              </w:rPr>
            </w:pPr>
            <w:r>
              <w:rPr>
                <w:sz w:val="24"/>
              </w:rPr>
              <w:t>2,245</w:t>
            </w:r>
          </w:p>
        </w:tc>
        <w:tc>
          <w:tcPr>
            <w:tcW w:w="2520" w:type="dxa"/>
            <w:shd w:val="clear" w:color="auto" w:fill="E1EED9"/>
          </w:tcPr>
          <w:p w14:paraId="1C576393" w14:textId="77777777" w:rsidR="00F61724" w:rsidRDefault="00CC1A41">
            <w:pPr>
              <w:pStyle w:val="TableParagraph"/>
              <w:spacing w:line="256" w:lineRule="exact"/>
              <w:ind w:left="1174"/>
              <w:jc w:val="lef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40" w:type="dxa"/>
            <w:shd w:val="clear" w:color="auto" w:fill="E1EED9"/>
          </w:tcPr>
          <w:p w14:paraId="5F93B71F" w14:textId="77777777" w:rsidR="00F61724" w:rsidRDefault="00CC1A41">
            <w:pPr>
              <w:pStyle w:val="TableParagraph"/>
              <w:spacing w:line="256" w:lineRule="exact"/>
              <w:ind w:left="1085"/>
              <w:jc w:val="lef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F61724" w14:paraId="5F57C207" w14:textId="77777777">
        <w:trPr>
          <w:trHeight w:val="277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2E3E47E2" w14:textId="77777777" w:rsidR="00F61724" w:rsidRDefault="00CC1A41">
            <w:pPr>
              <w:pStyle w:val="TableParagraph"/>
              <w:spacing w:line="258" w:lineRule="exact"/>
              <w:ind w:left="432" w:right="43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IX</w:t>
            </w:r>
          </w:p>
        </w:tc>
        <w:tc>
          <w:tcPr>
            <w:tcW w:w="2520" w:type="dxa"/>
          </w:tcPr>
          <w:p w14:paraId="26586B31" w14:textId="77777777" w:rsidR="00F61724" w:rsidRDefault="00CC1A41">
            <w:pPr>
              <w:pStyle w:val="TableParagraph"/>
              <w:spacing w:line="258" w:lineRule="exact"/>
              <w:ind w:left="845" w:right="548"/>
              <w:jc w:val="center"/>
              <w:rPr>
                <w:sz w:val="24"/>
              </w:rPr>
            </w:pPr>
            <w:r>
              <w:rPr>
                <w:sz w:val="24"/>
              </w:rPr>
              <w:t>784</w:t>
            </w:r>
          </w:p>
        </w:tc>
        <w:tc>
          <w:tcPr>
            <w:tcW w:w="2520" w:type="dxa"/>
          </w:tcPr>
          <w:p w14:paraId="2914F238" w14:textId="77777777" w:rsidR="00F61724" w:rsidRDefault="00CC1A41">
            <w:pPr>
              <w:pStyle w:val="TableParagraph"/>
              <w:spacing w:line="258" w:lineRule="exact"/>
              <w:ind w:left="1174"/>
              <w:jc w:val="lef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40" w:type="dxa"/>
          </w:tcPr>
          <w:p w14:paraId="239D29C2" w14:textId="77777777" w:rsidR="00F61724" w:rsidRDefault="00CC1A41">
            <w:pPr>
              <w:pStyle w:val="TableParagraph"/>
              <w:spacing w:line="258" w:lineRule="exact"/>
              <w:ind w:left="1085"/>
              <w:jc w:val="lef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F61724" w14:paraId="43F0E827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44BB7C7B" w14:textId="77777777" w:rsidR="00F61724" w:rsidRDefault="00CC1A41">
            <w:pPr>
              <w:pStyle w:val="TableParagraph"/>
              <w:spacing w:line="256" w:lineRule="exact"/>
              <w:ind w:left="4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</w:t>
            </w:r>
          </w:p>
        </w:tc>
        <w:tc>
          <w:tcPr>
            <w:tcW w:w="2520" w:type="dxa"/>
            <w:shd w:val="clear" w:color="auto" w:fill="E1EED9"/>
          </w:tcPr>
          <w:p w14:paraId="67A350C6" w14:textId="77777777" w:rsidR="00F61724" w:rsidRDefault="00CC1A41">
            <w:pPr>
              <w:pStyle w:val="TableParagraph"/>
              <w:spacing w:line="256" w:lineRule="exact"/>
              <w:ind w:left="845" w:right="728"/>
              <w:jc w:val="center"/>
              <w:rPr>
                <w:sz w:val="24"/>
              </w:rPr>
            </w:pPr>
            <w:r>
              <w:rPr>
                <w:sz w:val="24"/>
              </w:rPr>
              <w:t>8,429</w:t>
            </w:r>
          </w:p>
        </w:tc>
        <w:tc>
          <w:tcPr>
            <w:tcW w:w="2520" w:type="dxa"/>
            <w:shd w:val="clear" w:color="auto" w:fill="E1EED9"/>
          </w:tcPr>
          <w:p w14:paraId="7F5EB0D0" w14:textId="77777777" w:rsidR="00F61724" w:rsidRDefault="00CC1A41">
            <w:pPr>
              <w:pStyle w:val="TableParagraph"/>
              <w:spacing w:line="256" w:lineRule="exact"/>
              <w:ind w:left="1174"/>
              <w:jc w:val="lef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40" w:type="dxa"/>
            <w:shd w:val="clear" w:color="auto" w:fill="E1EED9"/>
          </w:tcPr>
          <w:p w14:paraId="6EB2298D" w14:textId="77777777" w:rsidR="00F61724" w:rsidRDefault="00CC1A41">
            <w:pPr>
              <w:pStyle w:val="TableParagraph"/>
              <w:spacing w:line="256" w:lineRule="exact"/>
              <w:ind w:left="1085"/>
              <w:jc w:val="lef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F61724" w14:paraId="148C3516" w14:textId="77777777">
        <w:trPr>
          <w:trHeight w:val="276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0C070998" w14:textId="77777777" w:rsidR="00F61724" w:rsidRDefault="00CC1A41">
            <w:pPr>
              <w:pStyle w:val="TableParagraph"/>
              <w:spacing w:line="256" w:lineRule="exact"/>
              <w:ind w:left="432" w:right="42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XI</w:t>
            </w:r>
          </w:p>
        </w:tc>
        <w:tc>
          <w:tcPr>
            <w:tcW w:w="2520" w:type="dxa"/>
          </w:tcPr>
          <w:p w14:paraId="0507D581" w14:textId="77777777" w:rsidR="00F61724" w:rsidRDefault="00CC1A41">
            <w:pPr>
              <w:pStyle w:val="TableParagraph"/>
              <w:spacing w:line="256" w:lineRule="exact"/>
              <w:ind w:left="845" w:right="845"/>
              <w:jc w:val="center"/>
              <w:rPr>
                <w:sz w:val="24"/>
              </w:rPr>
            </w:pPr>
            <w:r>
              <w:rPr>
                <w:sz w:val="24"/>
              </w:rPr>
              <w:t>80,993</w:t>
            </w:r>
          </w:p>
        </w:tc>
        <w:tc>
          <w:tcPr>
            <w:tcW w:w="2520" w:type="dxa"/>
          </w:tcPr>
          <w:p w14:paraId="18965BB4" w14:textId="77777777" w:rsidR="00F61724" w:rsidRDefault="00CC1A41">
            <w:pPr>
              <w:pStyle w:val="TableParagraph"/>
              <w:spacing w:line="256" w:lineRule="exact"/>
              <w:ind w:left="1174"/>
              <w:jc w:val="lef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40" w:type="dxa"/>
          </w:tcPr>
          <w:p w14:paraId="5B48D7D0" w14:textId="77777777" w:rsidR="00F61724" w:rsidRDefault="00CC1A41">
            <w:pPr>
              <w:pStyle w:val="TableParagraph"/>
              <w:spacing w:line="256" w:lineRule="exact"/>
              <w:ind w:left="1085"/>
              <w:jc w:val="lef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F61724" w14:paraId="0623BA8B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61DD3D65" w14:textId="77777777" w:rsidR="00F61724" w:rsidRDefault="00CC1A41">
            <w:pPr>
              <w:pStyle w:val="TableParagraph"/>
              <w:spacing w:line="256" w:lineRule="exact"/>
              <w:ind w:right="447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XII</w:t>
            </w:r>
          </w:p>
        </w:tc>
        <w:tc>
          <w:tcPr>
            <w:tcW w:w="2520" w:type="dxa"/>
            <w:shd w:val="clear" w:color="auto" w:fill="E1EED9"/>
          </w:tcPr>
          <w:p w14:paraId="7F893290" w14:textId="77777777" w:rsidR="00F61724" w:rsidRDefault="00CC1A41">
            <w:pPr>
              <w:pStyle w:val="TableParagraph"/>
              <w:spacing w:line="256" w:lineRule="exact"/>
              <w:ind w:left="845" w:right="845"/>
              <w:jc w:val="center"/>
              <w:rPr>
                <w:sz w:val="24"/>
              </w:rPr>
            </w:pPr>
            <w:r>
              <w:rPr>
                <w:sz w:val="24"/>
              </w:rPr>
              <w:t>17,547</w:t>
            </w:r>
          </w:p>
        </w:tc>
        <w:tc>
          <w:tcPr>
            <w:tcW w:w="2520" w:type="dxa"/>
            <w:shd w:val="clear" w:color="auto" w:fill="E1EED9"/>
          </w:tcPr>
          <w:p w14:paraId="4D65CD93" w14:textId="77777777" w:rsidR="00F61724" w:rsidRDefault="00CC1A41">
            <w:pPr>
              <w:pStyle w:val="TableParagraph"/>
              <w:spacing w:line="256" w:lineRule="exact"/>
              <w:ind w:left="1174"/>
              <w:jc w:val="lef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40" w:type="dxa"/>
            <w:shd w:val="clear" w:color="auto" w:fill="E1EED9"/>
          </w:tcPr>
          <w:p w14:paraId="558C65A1" w14:textId="77777777" w:rsidR="00F61724" w:rsidRDefault="00CC1A41">
            <w:pPr>
              <w:pStyle w:val="TableParagraph"/>
              <w:spacing w:line="256" w:lineRule="exact"/>
              <w:ind w:left="1085"/>
              <w:jc w:val="lef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F61724" w14:paraId="6E624FC6" w14:textId="77777777">
        <w:trPr>
          <w:trHeight w:val="275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23B80CF0" w14:textId="77777777" w:rsidR="00F61724" w:rsidRDefault="00CC1A41">
            <w:pPr>
              <w:pStyle w:val="TableParagraph"/>
              <w:spacing w:line="256" w:lineRule="exact"/>
              <w:ind w:right="399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XIII</w:t>
            </w:r>
          </w:p>
        </w:tc>
        <w:tc>
          <w:tcPr>
            <w:tcW w:w="2520" w:type="dxa"/>
          </w:tcPr>
          <w:p w14:paraId="66D50DA1" w14:textId="77777777" w:rsidR="00F61724" w:rsidRDefault="00CC1A41">
            <w:pPr>
              <w:pStyle w:val="TableParagraph"/>
              <w:spacing w:line="256" w:lineRule="exact"/>
              <w:ind w:left="845" w:right="845"/>
              <w:jc w:val="center"/>
              <w:rPr>
                <w:sz w:val="24"/>
              </w:rPr>
            </w:pPr>
            <w:r>
              <w:rPr>
                <w:sz w:val="24"/>
              </w:rPr>
              <w:t>12,851</w:t>
            </w:r>
          </w:p>
        </w:tc>
        <w:tc>
          <w:tcPr>
            <w:tcW w:w="2520" w:type="dxa"/>
          </w:tcPr>
          <w:p w14:paraId="1678CD68" w14:textId="77777777" w:rsidR="00F61724" w:rsidRDefault="00CC1A41">
            <w:pPr>
              <w:pStyle w:val="TableParagraph"/>
              <w:spacing w:line="256" w:lineRule="exact"/>
              <w:ind w:left="1174"/>
              <w:jc w:val="lef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40" w:type="dxa"/>
          </w:tcPr>
          <w:p w14:paraId="336CC22F" w14:textId="77777777" w:rsidR="00F61724" w:rsidRDefault="00CC1A41">
            <w:pPr>
              <w:pStyle w:val="TableParagraph"/>
              <w:spacing w:line="256" w:lineRule="exact"/>
              <w:ind w:left="1085"/>
              <w:jc w:val="lef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  <w:tr w:rsidR="00F61724" w14:paraId="187CEF00" w14:textId="77777777">
        <w:trPr>
          <w:trHeight w:val="277"/>
        </w:trPr>
        <w:tc>
          <w:tcPr>
            <w:tcW w:w="1255" w:type="dxa"/>
            <w:tcBorders>
              <w:top w:val="nil"/>
              <w:left w:val="nil"/>
              <w:bottom w:val="nil"/>
            </w:tcBorders>
          </w:tcPr>
          <w:p w14:paraId="4C9B62CE" w14:textId="77777777" w:rsidR="00F61724" w:rsidRDefault="00CC1A41">
            <w:pPr>
              <w:pStyle w:val="TableParagraph"/>
              <w:spacing w:line="258" w:lineRule="exact"/>
              <w:ind w:right="414"/>
              <w:rPr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XIV</w:t>
            </w:r>
          </w:p>
        </w:tc>
        <w:tc>
          <w:tcPr>
            <w:tcW w:w="2520" w:type="dxa"/>
            <w:shd w:val="clear" w:color="auto" w:fill="E1EED9"/>
          </w:tcPr>
          <w:p w14:paraId="002A46B1" w14:textId="77777777" w:rsidR="00F61724" w:rsidRDefault="00CC1A41">
            <w:pPr>
              <w:pStyle w:val="TableParagraph"/>
              <w:spacing w:line="258" w:lineRule="exact"/>
              <w:ind w:left="845" w:right="728"/>
              <w:jc w:val="center"/>
              <w:rPr>
                <w:sz w:val="24"/>
              </w:rPr>
            </w:pPr>
            <w:r>
              <w:rPr>
                <w:sz w:val="24"/>
              </w:rPr>
              <w:t>7,752</w:t>
            </w:r>
          </w:p>
        </w:tc>
        <w:tc>
          <w:tcPr>
            <w:tcW w:w="2520" w:type="dxa"/>
            <w:shd w:val="clear" w:color="auto" w:fill="E1EED9"/>
          </w:tcPr>
          <w:p w14:paraId="70E69D35" w14:textId="77777777" w:rsidR="00F61724" w:rsidRDefault="00CC1A41">
            <w:pPr>
              <w:pStyle w:val="TableParagraph"/>
              <w:spacing w:line="258" w:lineRule="exact"/>
              <w:ind w:left="1174"/>
              <w:jc w:val="lef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2340" w:type="dxa"/>
            <w:shd w:val="clear" w:color="auto" w:fill="E1EED9"/>
          </w:tcPr>
          <w:p w14:paraId="5A2A0133" w14:textId="77777777" w:rsidR="00F61724" w:rsidRDefault="00CC1A41">
            <w:pPr>
              <w:pStyle w:val="TableParagraph"/>
              <w:spacing w:line="258" w:lineRule="exact"/>
              <w:ind w:left="1085"/>
              <w:jc w:val="lef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</w:tr>
    </w:tbl>
    <w:p w14:paraId="0BE994F1" w14:textId="77777777" w:rsidR="00F61724" w:rsidRDefault="00F61724">
      <w:pPr>
        <w:pStyle w:val="BodyText"/>
        <w:rPr>
          <w:b/>
          <w:sz w:val="26"/>
        </w:rPr>
      </w:pPr>
    </w:p>
    <w:p w14:paraId="29F2DFF4" w14:textId="4BB1DB56" w:rsidR="00F61724" w:rsidRDefault="00F61724">
      <w:pPr>
        <w:pStyle w:val="BodyText"/>
        <w:rPr>
          <w:b/>
          <w:sz w:val="20"/>
        </w:rPr>
      </w:pPr>
    </w:p>
    <w:p w14:paraId="013844E4" w14:textId="66B79FB7" w:rsidR="00FA5043" w:rsidRDefault="00FA5043">
      <w:pPr>
        <w:pStyle w:val="BodyText"/>
        <w:rPr>
          <w:b/>
          <w:sz w:val="20"/>
        </w:rPr>
      </w:pPr>
    </w:p>
    <w:p w14:paraId="2D7714DC" w14:textId="4C681802" w:rsidR="00FA5043" w:rsidRDefault="00FA5043">
      <w:pPr>
        <w:pStyle w:val="BodyText"/>
        <w:rPr>
          <w:b/>
          <w:sz w:val="20"/>
        </w:rPr>
      </w:pPr>
    </w:p>
    <w:p w14:paraId="382F8A3F" w14:textId="77777777" w:rsidR="006A7725" w:rsidRDefault="006A7725" w:rsidP="006A7725">
      <w:pPr>
        <w:pStyle w:val="BodyText"/>
        <w:spacing w:line="232" w:lineRule="auto"/>
        <w:ind w:left="200" w:right="569" w:firstLine="719"/>
      </w:pPr>
      <w:r>
        <w:t>Where possible, regional-level estimates of Catholic affiliation among three of the primary sub-groups are used.</w:t>
      </w:r>
      <w:r>
        <w:rPr>
          <w:position w:val="9"/>
          <w:sz w:val="16"/>
        </w:rPr>
        <w:t xml:space="preserve">6 </w:t>
      </w:r>
      <w:r>
        <w:t>These are also based on survey estimates. The estimators for U.S. Census regions are shown in the table below.</w:t>
      </w:r>
    </w:p>
    <w:p w14:paraId="12D76563" w14:textId="77777777" w:rsidR="006A7725" w:rsidRDefault="006A7725" w:rsidP="006A7725">
      <w:pPr>
        <w:pStyle w:val="BodyText"/>
        <w:spacing w:before="8"/>
      </w:pPr>
    </w:p>
    <w:p w14:paraId="6C5939EA" w14:textId="77777777" w:rsidR="006A7725" w:rsidRDefault="006A7725" w:rsidP="006A7725">
      <w:pPr>
        <w:pStyle w:val="Heading2"/>
        <w:spacing w:line="275" w:lineRule="exact"/>
        <w:ind w:left="1209" w:right="1570"/>
        <w:jc w:val="center"/>
      </w:pPr>
      <w:r>
        <w:t>Census Region-4 Catholic Affiliation Estimates</w:t>
      </w:r>
    </w:p>
    <w:p w14:paraId="360FB3A1" w14:textId="77777777" w:rsidR="006A7725" w:rsidRDefault="006A7725" w:rsidP="006A7725">
      <w:pPr>
        <w:spacing w:after="6" w:line="252" w:lineRule="exact"/>
        <w:ind w:left="1210" w:right="1570"/>
        <w:jc w:val="center"/>
      </w:pPr>
      <w:r>
        <w:t xml:space="preserve">Estimated percentage of regional population sub-group self-identifying as </w:t>
      </w:r>
      <w:proofErr w:type="gramStart"/>
      <w:r>
        <w:t>Catholic</w:t>
      </w:r>
      <w:proofErr w:type="gramEnd"/>
    </w:p>
    <w:tbl>
      <w:tblPr>
        <w:tblW w:w="0" w:type="auto"/>
        <w:tblInd w:w="839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0"/>
        <w:gridCol w:w="2432"/>
        <w:gridCol w:w="2429"/>
        <w:gridCol w:w="1980"/>
      </w:tblGrid>
      <w:tr w:rsidR="006A7725" w14:paraId="610B0B72" w14:textId="77777777" w:rsidTr="00D0631F">
        <w:trPr>
          <w:trHeight w:val="758"/>
        </w:trPr>
        <w:tc>
          <w:tcPr>
            <w:tcW w:w="1260" w:type="dxa"/>
            <w:tcBorders>
              <w:left w:val="nil"/>
              <w:bottom w:val="nil"/>
            </w:tcBorders>
          </w:tcPr>
          <w:p w14:paraId="136AF771" w14:textId="77777777" w:rsidR="006A7725" w:rsidRDefault="006A7725" w:rsidP="00D0631F">
            <w:pPr>
              <w:pStyle w:val="TableParagraph"/>
              <w:spacing w:line="240" w:lineRule="auto"/>
              <w:jc w:val="left"/>
            </w:pPr>
          </w:p>
        </w:tc>
        <w:tc>
          <w:tcPr>
            <w:tcW w:w="2432" w:type="dxa"/>
            <w:shd w:val="clear" w:color="auto" w:fill="E1EED9"/>
          </w:tcPr>
          <w:p w14:paraId="09A35643" w14:textId="77777777" w:rsidR="006A7725" w:rsidRDefault="006A7725" w:rsidP="00D0631F">
            <w:pPr>
              <w:pStyle w:val="TableParagraph"/>
              <w:spacing w:line="251" w:lineRule="exact"/>
              <w:ind w:left="297" w:right="306"/>
              <w:jc w:val="center"/>
              <w:rPr>
                <w:b/>
              </w:rPr>
            </w:pPr>
            <w:r>
              <w:rPr>
                <w:b/>
              </w:rPr>
              <w:t>Black, African</w:t>
            </w:r>
          </w:p>
          <w:p w14:paraId="5A310242" w14:textId="77777777" w:rsidR="006A7725" w:rsidRDefault="006A7725" w:rsidP="00D0631F">
            <w:pPr>
              <w:pStyle w:val="TableParagraph"/>
              <w:spacing w:before="5" w:line="252" w:lineRule="exact"/>
              <w:ind w:left="297" w:right="306"/>
              <w:jc w:val="center"/>
              <w:rPr>
                <w:b/>
              </w:rPr>
            </w:pPr>
            <w:r>
              <w:rPr>
                <w:b/>
              </w:rPr>
              <w:t>American, African, Afro-Caribbean</w:t>
            </w:r>
          </w:p>
        </w:tc>
        <w:tc>
          <w:tcPr>
            <w:tcW w:w="2429" w:type="dxa"/>
            <w:shd w:val="clear" w:color="auto" w:fill="E1EED9"/>
          </w:tcPr>
          <w:p w14:paraId="2530877A" w14:textId="77777777" w:rsidR="006A7725" w:rsidRDefault="006A7725" w:rsidP="00D0631F">
            <w:pPr>
              <w:pStyle w:val="TableParagraph"/>
              <w:spacing w:line="251" w:lineRule="exact"/>
              <w:ind w:left="393" w:firstLine="24"/>
              <w:jc w:val="left"/>
              <w:rPr>
                <w:b/>
              </w:rPr>
            </w:pPr>
            <w:r>
              <w:rPr>
                <w:b/>
              </w:rPr>
              <w:t>Asian American,</w:t>
            </w:r>
          </w:p>
          <w:p w14:paraId="51CA2391" w14:textId="77777777" w:rsidR="006A7725" w:rsidRDefault="006A7725" w:rsidP="00D0631F">
            <w:pPr>
              <w:pStyle w:val="TableParagraph"/>
              <w:spacing w:before="5" w:line="252" w:lineRule="exact"/>
              <w:ind w:left="470" w:right="380" w:hanging="77"/>
              <w:jc w:val="left"/>
              <w:rPr>
                <w:b/>
              </w:rPr>
            </w:pPr>
            <w:r>
              <w:rPr>
                <w:b/>
              </w:rPr>
              <w:t>Native Hawaiian, Pacific Islander</w:t>
            </w:r>
          </w:p>
        </w:tc>
        <w:tc>
          <w:tcPr>
            <w:tcW w:w="1980" w:type="dxa"/>
            <w:shd w:val="clear" w:color="auto" w:fill="E1EED9"/>
          </w:tcPr>
          <w:p w14:paraId="52C3601F" w14:textId="77777777" w:rsidR="006A7725" w:rsidRDefault="006A7725" w:rsidP="00D0631F">
            <w:pPr>
              <w:pStyle w:val="TableParagraph"/>
              <w:spacing w:before="3" w:line="240" w:lineRule="auto"/>
              <w:jc w:val="left"/>
            </w:pPr>
          </w:p>
          <w:p w14:paraId="2C4B5510" w14:textId="77777777" w:rsidR="006A7725" w:rsidRDefault="006A7725" w:rsidP="00D0631F">
            <w:pPr>
              <w:pStyle w:val="TableParagraph"/>
              <w:spacing w:line="252" w:lineRule="exact"/>
              <w:ind w:left="539" w:right="524" w:firstLine="26"/>
              <w:jc w:val="left"/>
              <w:rPr>
                <w:b/>
              </w:rPr>
            </w:pPr>
            <w:r>
              <w:rPr>
                <w:b/>
              </w:rPr>
              <w:t>Hispanic or Latino</w:t>
            </w:r>
          </w:p>
        </w:tc>
      </w:tr>
      <w:tr w:rsidR="006A7725" w14:paraId="4CA990BD" w14:textId="77777777" w:rsidTr="00D0631F">
        <w:trPr>
          <w:trHeight w:val="299"/>
        </w:trPr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7FC2FCEF" w14:textId="77777777" w:rsidR="006A7725" w:rsidRDefault="006A7725" w:rsidP="00D0631F">
            <w:pPr>
              <w:pStyle w:val="TableParagraph"/>
              <w:spacing w:line="247" w:lineRule="exact"/>
              <w:ind w:left="105"/>
              <w:jc w:val="left"/>
              <w:rPr>
                <w:i/>
              </w:rPr>
            </w:pPr>
            <w:r>
              <w:rPr>
                <w:i/>
              </w:rPr>
              <w:t>Northeast</w:t>
            </w:r>
          </w:p>
        </w:tc>
        <w:tc>
          <w:tcPr>
            <w:tcW w:w="2432" w:type="dxa"/>
          </w:tcPr>
          <w:p w14:paraId="766E6BEF" w14:textId="77777777" w:rsidR="006A7725" w:rsidRDefault="006A7725" w:rsidP="00D0631F">
            <w:pPr>
              <w:pStyle w:val="TableParagraph"/>
              <w:spacing w:line="247" w:lineRule="exact"/>
              <w:ind w:right="927"/>
            </w:pPr>
            <w:r>
              <w:t>11.6%</w:t>
            </w:r>
          </w:p>
        </w:tc>
        <w:tc>
          <w:tcPr>
            <w:tcW w:w="2429" w:type="dxa"/>
          </w:tcPr>
          <w:p w14:paraId="052FADA2" w14:textId="77777777" w:rsidR="006A7725" w:rsidRDefault="006A7725" w:rsidP="00D0631F">
            <w:pPr>
              <w:pStyle w:val="TableParagraph"/>
              <w:spacing w:line="247" w:lineRule="exact"/>
              <w:ind w:right="925"/>
            </w:pPr>
            <w:r>
              <w:t>15.9%</w:t>
            </w:r>
          </w:p>
        </w:tc>
        <w:tc>
          <w:tcPr>
            <w:tcW w:w="1980" w:type="dxa"/>
          </w:tcPr>
          <w:p w14:paraId="1124D26E" w14:textId="77777777" w:rsidR="006A7725" w:rsidRDefault="006A7725" w:rsidP="00D0631F">
            <w:pPr>
              <w:pStyle w:val="TableParagraph"/>
              <w:spacing w:line="247" w:lineRule="exact"/>
              <w:ind w:left="679" w:right="680"/>
              <w:jc w:val="center"/>
            </w:pPr>
            <w:r>
              <w:t>59.4%</w:t>
            </w:r>
          </w:p>
        </w:tc>
      </w:tr>
      <w:tr w:rsidR="006A7725" w14:paraId="39CAE999" w14:textId="77777777" w:rsidTr="00D0631F">
        <w:trPr>
          <w:trHeight w:val="299"/>
        </w:trPr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20228724" w14:textId="77777777" w:rsidR="006A7725" w:rsidRDefault="006A7725" w:rsidP="00D0631F">
            <w:pPr>
              <w:pStyle w:val="TableParagraph"/>
              <w:spacing w:line="247" w:lineRule="exact"/>
              <w:ind w:left="105"/>
              <w:jc w:val="left"/>
              <w:rPr>
                <w:i/>
              </w:rPr>
            </w:pPr>
            <w:r>
              <w:rPr>
                <w:i/>
              </w:rPr>
              <w:t>Midwest</w:t>
            </w:r>
          </w:p>
        </w:tc>
        <w:tc>
          <w:tcPr>
            <w:tcW w:w="2432" w:type="dxa"/>
            <w:shd w:val="clear" w:color="auto" w:fill="E1EED9"/>
          </w:tcPr>
          <w:p w14:paraId="67A739CE" w14:textId="77777777" w:rsidR="006A7725" w:rsidRDefault="006A7725" w:rsidP="00D0631F">
            <w:pPr>
              <w:pStyle w:val="TableParagraph"/>
              <w:spacing w:line="247" w:lineRule="exact"/>
              <w:ind w:right="927"/>
            </w:pPr>
            <w:r>
              <w:t>5.1%</w:t>
            </w:r>
          </w:p>
        </w:tc>
        <w:tc>
          <w:tcPr>
            <w:tcW w:w="2429" w:type="dxa"/>
            <w:shd w:val="clear" w:color="auto" w:fill="E1EED9"/>
          </w:tcPr>
          <w:p w14:paraId="156189DA" w14:textId="77777777" w:rsidR="006A7725" w:rsidRDefault="006A7725" w:rsidP="00D0631F">
            <w:pPr>
              <w:pStyle w:val="TableParagraph"/>
              <w:spacing w:line="247" w:lineRule="exact"/>
              <w:ind w:right="925"/>
            </w:pPr>
            <w:r>
              <w:t>17.9%</w:t>
            </w:r>
          </w:p>
        </w:tc>
        <w:tc>
          <w:tcPr>
            <w:tcW w:w="1980" w:type="dxa"/>
            <w:shd w:val="clear" w:color="auto" w:fill="E1EED9"/>
          </w:tcPr>
          <w:p w14:paraId="59F226E4" w14:textId="77777777" w:rsidR="006A7725" w:rsidRDefault="006A7725" w:rsidP="00D0631F">
            <w:pPr>
              <w:pStyle w:val="TableParagraph"/>
              <w:spacing w:line="247" w:lineRule="exact"/>
              <w:ind w:left="679" w:right="680"/>
              <w:jc w:val="center"/>
            </w:pPr>
            <w:r>
              <w:t>56.9%</w:t>
            </w:r>
          </w:p>
        </w:tc>
      </w:tr>
      <w:tr w:rsidR="006A7725" w14:paraId="764C8AAE" w14:textId="77777777" w:rsidTr="00D0631F">
        <w:trPr>
          <w:trHeight w:val="299"/>
        </w:trPr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38705438" w14:textId="77777777" w:rsidR="006A7725" w:rsidRDefault="006A7725" w:rsidP="00D0631F">
            <w:pPr>
              <w:pStyle w:val="TableParagraph"/>
              <w:spacing w:line="247" w:lineRule="exact"/>
              <w:ind w:left="105"/>
              <w:jc w:val="left"/>
              <w:rPr>
                <w:i/>
              </w:rPr>
            </w:pPr>
            <w:r>
              <w:rPr>
                <w:i/>
              </w:rPr>
              <w:t>South</w:t>
            </w:r>
          </w:p>
        </w:tc>
        <w:tc>
          <w:tcPr>
            <w:tcW w:w="2432" w:type="dxa"/>
          </w:tcPr>
          <w:p w14:paraId="485BC6AE" w14:textId="77777777" w:rsidR="006A7725" w:rsidRDefault="006A7725" w:rsidP="00D0631F">
            <w:pPr>
              <w:pStyle w:val="TableParagraph"/>
              <w:spacing w:line="247" w:lineRule="exact"/>
              <w:ind w:right="927"/>
            </w:pPr>
            <w:r>
              <w:t>6.0%</w:t>
            </w:r>
          </w:p>
        </w:tc>
        <w:tc>
          <w:tcPr>
            <w:tcW w:w="2429" w:type="dxa"/>
          </w:tcPr>
          <w:p w14:paraId="03E1CEFE" w14:textId="77777777" w:rsidR="006A7725" w:rsidRDefault="006A7725" w:rsidP="00D0631F">
            <w:pPr>
              <w:pStyle w:val="TableParagraph"/>
              <w:spacing w:line="247" w:lineRule="exact"/>
              <w:ind w:right="925"/>
            </w:pPr>
            <w:r>
              <w:t>16.9%</w:t>
            </w:r>
          </w:p>
        </w:tc>
        <w:tc>
          <w:tcPr>
            <w:tcW w:w="1980" w:type="dxa"/>
          </w:tcPr>
          <w:p w14:paraId="08CE8838" w14:textId="77777777" w:rsidR="006A7725" w:rsidRDefault="006A7725" w:rsidP="00D0631F">
            <w:pPr>
              <w:pStyle w:val="TableParagraph"/>
              <w:spacing w:line="247" w:lineRule="exact"/>
              <w:ind w:left="679" w:right="680"/>
              <w:jc w:val="center"/>
            </w:pPr>
            <w:r>
              <w:t>53.6%</w:t>
            </w:r>
          </w:p>
        </w:tc>
      </w:tr>
      <w:tr w:rsidR="006A7725" w14:paraId="36472219" w14:textId="77777777" w:rsidTr="00D0631F">
        <w:trPr>
          <w:trHeight w:val="299"/>
        </w:trPr>
        <w:tc>
          <w:tcPr>
            <w:tcW w:w="1260" w:type="dxa"/>
            <w:tcBorders>
              <w:top w:val="nil"/>
              <w:left w:val="nil"/>
              <w:bottom w:val="nil"/>
            </w:tcBorders>
          </w:tcPr>
          <w:p w14:paraId="71713A35" w14:textId="77777777" w:rsidR="006A7725" w:rsidRDefault="006A7725" w:rsidP="00D0631F">
            <w:pPr>
              <w:pStyle w:val="TableParagraph"/>
              <w:spacing w:line="247" w:lineRule="exact"/>
              <w:ind w:left="105"/>
              <w:jc w:val="left"/>
              <w:rPr>
                <w:i/>
              </w:rPr>
            </w:pPr>
            <w:r>
              <w:rPr>
                <w:i/>
              </w:rPr>
              <w:t>West</w:t>
            </w:r>
          </w:p>
        </w:tc>
        <w:tc>
          <w:tcPr>
            <w:tcW w:w="2432" w:type="dxa"/>
            <w:shd w:val="clear" w:color="auto" w:fill="E1EED9"/>
          </w:tcPr>
          <w:p w14:paraId="1FD2ECFB" w14:textId="77777777" w:rsidR="006A7725" w:rsidRDefault="006A7725" w:rsidP="00D0631F">
            <w:pPr>
              <w:pStyle w:val="TableParagraph"/>
              <w:spacing w:line="247" w:lineRule="exact"/>
              <w:ind w:right="927"/>
            </w:pPr>
            <w:r>
              <w:t>21.4%</w:t>
            </w:r>
          </w:p>
        </w:tc>
        <w:tc>
          <w:tcPr>
            <w:tcW w:w="2429" w:type="dxa"/>
            <w:shd w:val="clear" w:color="auto" w:fill="E1EED9"/>
          </w:tcPr>
          <w:p w14:paraId="79DA180C" w14:textId="77777777" w:rsidR="006A7725" w:rsidRDefault="006A7725" w:rsidP="00D0631F">
            <w:pPr>
              <w:pStyle w:val="TableParagraph"/>
              <w:spacing w:line="247" w:lineRule="exact"/>
              <w:ind w:right="925"/>
            </w:pPr>
            <w:r>
              <w:t>22.4%</w:t>
            </w:r>
          </w:p>
        </w:tc>
        <w:tc>
          <w:tcPr>
            <w:tcW w:w="1980" w:type="dxa"/>
            <w:shd w:val="clear" w:color="auto" w:fill="E1EED9"/>
          </w:tcPr>
          <w:p w14:paraId="3ED96D69" w14:textId="77777777" w:rsidR="006A7725" w:rsidRDefault="006A7725" w:rsidP="00D0631F">
            <w:pPr>
              <w:pStyle w:val="TableParagraph"/>
              <w:spacing w:line="247" w:lineRule="exact"/>
              <w:ind w:left="679" w:right="680"/>
              <w:jc w:val="center"/>
            </w:pPr>
            <w:r>
              <w:t>61.4%</w:t>
            </w:r>
          </w:p>
        </w:tc>
      </w:tr>
    </w:tbl>
    <w:p w14:paraId="506DE7A2" w14:textId="235C02B4" w:rsidR="00FA5043" w:rsidRDefault="00FA5043">
      <w:pPr>
        <w:pStyle w:val="BodyText"/>
        <w:rPr>
          <w:b/>
          <w:sz w:val="20"/>
        </w:rPr>
      </w:pPr>
    </w:p>
    <w:p w14:paraId="1BE0667F" w14:textId="0AC8C4F8" w:rsidR="00FA5043" w:rsidRDefault="00FA5043">
      <w:pPr>
        <w:pStyle w:val="BodyText"/>
        <w:rPr>
          <w:b/>
          <w:sz w:val="20"/>
        </w:rPr>
      </w:pPr>
    </w:p>
    <w:p w14:paraId="533925B9" w14:textId="52691CEC" w:rsidR="00FA5043" w:rsidRDefault="00FA5043">
      <w:pPr>
        <w:pStyle w:val="BodyText"/>
        <w:rPr>
          <w:b/>
          <w:sz w:val="20"/>
        </w:rPr>
      </w:pPr>
    </w:p>
    <w:p w14:paraId="25876719" w14:textId="568AE9FF" w:rsidR="00FA5043" w:rsidRDefault="00FA5043">
      <w:pPr>
        <w:pStyle w:val="BodyText"/>
        <w:rPr>
          <w:b/>
          <w:sz w:val="20"/>
        </w:rPr>
      </w:pPr>
    </w:p>
    <w:p w14:paraId="2A3FB328" w14:textId="1AA0B77C" w:rsidR="00FA5043" w:rsidRDefault="00FA5043">
      <w:pPr>
        <w:pStyle w:val="BodyText"/>
        <w:rPr>
          <w:b/>
          <w:sz w:val="20"/>
        </w:rPr>
      </w:pPr>
    </w:p>
    <w:p w14:paraId="22ABC82C" w14:textId="332AF556" w:rsidR="006A7725" w:rsidRDefault="006A7725">
      <w:pPr>
        <w:pStyle w:val="BodyText"/>
        <w:rPr>
          <w:b/>
          <w:sz w:val="20"/>
        </w:rPr>
      </w:pPr>
    </w:p>
    <w:p w14:paraId="4CE3BE4F" w14:textId="77777777" w:rsidR="006A7725" w:rsidRDefault="006A7725">
      <w:pPr>
        <w:pStyle w:val="BodyText"/>
        <w:rPr>
          <w:b/>
          <w:sz w:val="20"/>
        </w:rPr>
      </w:pPr>
    </w:p>
    <w:p w14:paraId="65865E0B" w14:textId="77777777" w:rsidR="00F61724" w:rsidRDefault="00CC1A41">
      <w:pPr>
        <w:pStyle w:val="BodyText"/>
        <w:spacing w:before="8"/>
        <w:rPr>
          <w:b/>
        </w:rPr>
      </w:pPr>
      <w:r>
        <w:pict w14:anchorId="5C9227AA">
          <v:shape id="_x0000_s1027" style="position:absolute;margin-left:1in;margin-top:16.6pt;width:144.05pt;height:.1pt;z-index:-251643904;mso-wrap-distance-left:0;mso-wrap-distance-right:0;mso-position-horizontal-relative:page" coordorigin="1440,332" coordsize="2881,0" path="m1440,332r2881,e" filled="f" strokeweight=".72pt">
            <v:path arrowok="t"/>
            <w10:wrap type="topAndBottom" anchorx="page"/>
          </v:shape>
        </w:pict>
      </w:r>
    </w:p>
    <w:p w14:paraId="6ED2B3FE" w14:textId="26FAAD29" w:rsidR="00F61724" w:rsidRDefault="00792D51">
      <w:pPr>
        <w:spacing w:before="69"/>
        <w:ind w:left="200" w:right="1167"/>
        <w:rPr>
          <w:rFonts w:ascii="Calibri"/>
          <w:sz w:val="20"/>
        </w:rPr>
      </w:pPr>
      <w:r>
        <w:rPr>
          <w:rFonts w:ascii="Calibri"/>
          <w:position w:val="7"/>
          <w:sz w:val="13"/>
        </w:rPr>
        <w:t>5</w:t>
      </w:r>
      <w:r w:rsidR="00CC1A41">
        <w:rPr>
          <w:rFonts w:ascii="Calibri"/>
          <w:position w:val="7"/>
          <w:sz w:val="13"/>
        </w:rPr>
        <w:t xml:space="preserve"> </w:t>
      </w:r>
      <w:r w:rsidR="00CC1A41">
        <w:rPr>
          <w:rFonts w:ascii="Calibri"/>
          <w:sz w:val="20"/>
        </w:rPr>
        <w:t xml:space="preserve">An insufficient number of parishes are </w:t>
      </w:r>
      <w:r w:rsidR="00CC1A41">
        <w:rPr>
          <w:rFonts w:ascii="Calibri"/>
          <w:i/>
          <w:sz w:val="20"/>
        </w:rPr>
        <w:t xml:space="preserve">specifically </w:t>
      </w:r>
      <w:r w:rsidR="00CC1A41">
        <w:rPr>
          <w:rFonts w:ascii="Calibri"/>
          <w:sz w:val="20"/>
        </w:rPr>
        <w:t>known to be serving Native Hawaiian or Pacific Islander communities for regional</w:t>
      </w:r>
      <w:r w:rsidR="00CC1A41">
        <w:rPr>
          <w:rFonts w:ascii="Calibri"/>
          <w:spacing w:val="-3"/>
          <w:sz w:val="20"/>
        </w:rPr>
        <w:t xml:space="preserve"> </w:t>
      </w:r>
      <w:r w:rsidR="00CC1A41">
        <w:rPr>
          <w:rFonts w:ascii="Calibri"/>
          <w:sz w:val="20"/>
        </w:rPr>
        <w:t>analysis.</w:t>
      </w:r>
    </w:p>
    <w:p w14:paraId="304DED4F" w14:textId="2EFE26EA" w:rsidR="00F61724" w:rsidRDefault="006A7725" w:rsidP="006A7725">
      <w:pPr>
        <w:spacing w:line="237" w:lineRule="auto"/>
        <w:ind w:firstLine="200"/>
        <w:rPr>
          <w:rFonts w:ascii="Calibri"/>
          <w:sz w:val="20"/>
        </w:rPr>
        <w:sectPr w:rsidR="00F61724">
          <w:pgSz w:w="12240" w:h="15840"/>
          <w:pgMar w:top="1360" w:right="880" w:bottom="1200" w:left="1240" w:header="0" w:footer="1015" w:gutter="0"/>
          <w:cols w:space="720"/>
        </w:sectPr>
      </w:pPr>
      <w:r w:rsidRPr="006F2360">
        <w:rPr>
          <w:rFonts w:ascii="Calibri"/>
          <w:sz w:val="20"/>
          <w:vertAlign w:val="superscript"/>
        </w:rPr>
        <w:t>6</w:t>
      </w:r>
      <w:r w:rsidRPr="006A7725">
        <w:rPr>
          <w:rFonts w:ascii="Calibri"/>
          <w:sz w:val="20"/>
        </w:rPr>
        <w:t xml:space="preserve"> There are too few American Indian or Alaskan Native respondents in any national survey to produce regional affiliation estimates.</w:t>
      </w:r>
    </w:p>
    <w:p w14:paraId="565DBF55" w14:textId="77777777" w:rsidR="00F61724" w:rsidRDefault="00F61724">
      <w:pPr>
        <w:pStyle w:val="BodyText"/>
        <w:spacing w:before="10"/>
        <w:rPr>
          <w:sz w:val="20"/>
        </w:rPr>
      </w:pPr>
    </w:p>
    <w:p w14:paraId="23733822" w14:textId="05685869" w:rsidR="00F61724" w:rsidRDefault="00CC1A41">
      <w:pPr>
        <w:pStyle w:val="BodyText"/>
        <w:spacing w:before="83" w:line="228" w:lineRule="auto"/>
        <w:ind w:left="200" w:right="569" w:firstLine="719"/>
        <w:rPr>
          <w:sz w:val="16"/>
        </w:rPr>
      </w:pPr>
      <w:r>
        <w:t>The table below shows the Catholic affiliation estimators used within USCCB regions for the three primary sub-groups.</w:t>
      </w:r>
      <w:r w:rsidR="00FA5043">
        <w:rPr>
          <w:position w:val="9"/>
          <w:sz w:val="16"/>
        </w:rPr>
        <w:t>7</w:t>
      </w:r>
    </w:p>
    <w:p w14:paraId="163D3AD5" w14:textId="77777777" w:rsidR="00F61724" w:rsidRDefault="00F61724">
      <w:pPr>
        <w:pStyle w:val="BodyText"/>
        <w:spacing w:before="6"/>
      </w:pPr>
    </w:p>
    <w:p w14:paraId="4606C5FC" w14:textId="77777777" w:rsidR="00F61724" w:rsidRDefault="00CC1A41">
      <w:pPr>
        <w:pStyle w:val="Heading2"/>
        <w:spacing w:line="275" w:lineRule="exact"/>
        <w:ind w:left="1208" w:right="1570"/>
        <w:jc w:val="center"/>
      </w:pPr>
      <w:r>
        <w:t>USCCB Region Catholic Affiliation Estimates</w:t>
      </w:r>
    </w:p>
    <w:p w14:paraId="0CE62EC4" w14:textId="77777777" w:rsidR="00F61724" w:rsidRDefault="00CC1A41">
      <w:pPr>
        <w:spacing w:after="6" w:line="252" w:lineRule="exact"/>
        <w:ind w:left="1212" w:right="1567"/>
        <w:jc w:val="center"/>
      </w:pPr>
      <w:r>
        <w:t xml:space="preserve">Estimated percentage of regional population sub-group self-identifying as </w:t>
      </w:r>
      <w:proofErr w:type="gramStart"/>
      <w:r>
        <w:t>Catholic</w:t>
      </w:r>
      <w:proofErr w:type="gramEnd"/>
    </w:p>
    <w:tbl>
      <w:tblPr>
        <w:tblW w:w="0" w:type="auto"/>
        <w:tblInd w:w="793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5"/>
        <w:gridCol w:w="2525"/>
        <w:gridCol w:w="2611"/>
        <w:gridCol w:w="1980"/>
      </w:tblGrid>
      <w:tr w:rsidR="00F61724" w14:paraId="5F6D6117" w14:textId="77777777">
        <w:trPr>
          <w:trHeight w:val="760"/>
        </w:trPr>
        <w:tc>
          <w:tcPr>
            <w:tcW w:w="1075" w:type="dxa"/>
            <w:tcBorders>
              <w:left w:val="nil"/>
              <w:bottom w:val="nil"/>
            </w:tcBorders>
          </w:tcPr>
          <w:p w14:paraId="759CBCFD" w14:textId="77777777" w:rsidR="00F61724" w:rsidRDefault="00F6172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2525" w:type="dxa"/>
            <w:shd w:val="clear" w:color="auto" w:fill="E1EED9"/>
          </w:tcPr>
          <w:p w14:paraId="190B210F" w14:textId="77777777" w:rsidR="00F61724" w:rsidRDefault="00CC1A41">
            <w:pPr>
              <w:pStyle w:val="TableParagraph"/>
              <w:spacing w:before="4" w:line="252" w:lineRule="exact"/>
              <w:ind w:left="347" w:right="348"/>
              <w:jc w:val="center"/>
              <w:rPr>
                <w:b/>
              </w:rPr>
            </w:pPr>
            <w:r>
              <w:rPr>
                <w:b/>
              </w:rPr>
              <w:t xml:space="preserve">Black, </w:t>
            </w:r>
            <w:r>
              <w:rPr>
                <w:b/>
              </w:rPr>
              <w:t>African American, African, Afro-Caribbean</w:t>
            </w:r>
          </w:p>
        </w:tc>
        <w:tc>
          <w:tcPr>
            <w:tcW w:w="2611" w:type="dxa"/>
            <w:shd w:val="clear" w:color="auto" w:fill="E1EED9"/>
          </w:tcPr>
          <w:p w14:paraId="5B000CB2" w14:textId="77777777" w:rsidR="00F61724" w:rsidRDefault="00CC1A41">
            <w:pPr>
              <w:pStyle w:val="TableParagraph"/>
              <w:spacing w:before="4" w:line="252" w:lineRule="exact"/>
              <w:ind w:left="177" w:right="178"/>
              <w:jc w:val="center"/>
              <w:rPr>
                <w:b/>
              </w:rPr>
            </w:pPr>
            <w:r>
              <w:rPr>
                <w:b/>
              </w:rPr>
              <w:t>Asian American, Native Hawaiian, Pacific Islander</w:t>
            </w:r>
          </w:p>
        </w:tc>
        <w:tc>
          <w:tcPr>
            <w:tcW w:w="1980" w:type="dxa"/>
            <w:shd w:val="clear" w:color="auto" w:fill="E1EED9"/>
          </w:tcPr>
          <w:p w14:paraId="2BF3F71C" w14:textId="77777777" w:rsidR="00F61724" w:rsidRDefault="00F61724">
            <w:pPr>
              <w:pStyle w:val="TableParagraph"/>
              <w:spacing w:before="3" w:line="240" w:lineRule="auto"/>
              <w:jc w:val="left"/>
            </w:pPr>
          </w:p>
          <w:p w14:paraId="495BBCF8" w14:textId="77777777" w:rsidR="00F61724" w:rsidRDefault="00CC1A41">
            <w:pPr>
              <w:pStyle w:val="TableParagraph"/>
              <w:spacing w:line="252" w:lineRule="exact"/>
              <w:ind w:left="540" w:right="523" w:firstLine="26"/>
              <w:jc w:val="left"/>
              <w:rPr>
                <w:b/>
              </w:rPr>
            </w:pPr>
            <w:r>
              <w:rPr>
                <w:b/>
              </w:rPr>
              <w:t>Hispanic or Latino</w:t>
            </w:r>
          </w:p>
        </w:tc>
      </w:tr>
      <w:tr w:rsidR="00F61724" w14:paraId="46A0CB23" w14:textId="77777777">
        <w:trPr>
          <w:trHeight w:val="299"/>
        </w:trPr>
        <w:tc>
          <w:tcPr>
            <w:tcW w:w="1075" w:type="dxa"/>
            <w:tcBorders>
              <w:top w:val="nil"/>
              <w:left w:val="nil"/>
              <w:bottom w:val="nil"/>
            </w:tcBorders>
          </w:tcPr>
          <w:p w14:paraId="023297E2" w14:textId="77777777" w:rsidR="00F61724" w:rsidRDefault="00CC1A41">
            <w:pPr>
              <w:pStyle w:val="TableParagraph"/>
              <w:spacing w:line="251" w:lineRule="exact"/>
              <w:ind w:left="108"/>
              <w:jc w:val="left"/>
              <w:rPr>
                <w:b/>
                <w:i/>
              </w:rPr>
            </w:pPr>
            <w:r>
              <w:rPr>
                <w:b/>
                <w:i/>
              </w:rPr>
              <w:t>I</w:t>
            </w:r>
          </w:p>
        </w:tc>
        <w:tc>
          <w:tcPr>
            <w:tcW w:w="2525" w:type="dxa"/>
          </w:tcPr>
          <w:p w14:paraId="69F97B7C" w14:textId="77777777" w:rsidR="00F61724" w:rsidRDefault="00CC1A41">
            <w:pPr>
              <w:pStyle w:val="TableParagraph"/>
              <w:spacing w:before="17" w:line="240" w:lineRule="auto"/>
              <w:ind w:left="347" w:right="345"/>
              <w:jc w:val="center"/>
              <w:rPr>
                <w:i/>
              </w:rPr>
            </w:pPr>
            <w:r>
              <w:rPr>
                <w:i/>
              </w:rPr>
              <w:t>11.6%</w:t>
            </w:r>
          </w:p>
        </w:tc>
        <w:tc>
          <w:tcPr>
            <w:tcW w:w="2611" w:type="dxa"/>
          </w:tcPr>
          <w:p w14:paraId="230341B5" w14:textId="77777777" w:rsidR="00F61724" w:rsidRDefault="00CC1A41">
            <w:pPr>
              <w:pStyle w:val="TableParagraph"/>
              <w:spacing w:before="17" w:line="240" w:lineRule="auto"/>
              <w:ind w:left="177" w:right="174"/>
              <w:jc w:val="center"/>
              <w:rPr>
                <w:i/>
              </w:rPr>
            </w:pPr>
            <w:r>
              <w:rPr>
                <w:i/>
              </w:rPr>
              <w:t>15.9%</w:t>
            </w:r>
          </w:p>
        </w:tc>
        <w:tc>
          <w:tcPr>
            <w:tcW w:w="1980" w:type="dxa"/>
          </w:tcPr>
          <w:p w14:paraId="4EFC7852" w14:textId="77777777" w:rsidR="00F61724" w:rsidRDefault="00CC1A41">
            <w:pPr>
              <w:pStyle w:val="TableParagraph"/>
              <w:spacing w:before="17" w:line="240" w:lineRule="auto"/>
              <w:ind w:left="680" w:right="679"/>
              <w:jc w:val="center"/>
              <w:rPr>
                <w:i/>
              </w:rPr>
            </w:pPr>
            <w:r>
              <w:rPr>
                <w:i/>
              </w:rPr>
              <w:t>59.4%</w:t>
            </w:r>
          </w:p>
        </w:tc>
      </w:tr>
      <w:tr w:rsidR="00F61724" w14:paraId="3D11FEB0" w14:textId="77777777">
        <w:trPr>
          <w:trHeight w:val="299"/>
        </w:trPr>
        <w:tc>
          <w:tcPr>
            <w:tcW w:w="1075" w:type="dxa"/>
            <w:tcBorders>
              <w:top w:val="nil"/>
              <w:left w:val="nil"/>
              <w:bottom w:val="nil"/>
            </w:tcBorders>
          </w:tcPr>
          <w:p w14:paraId="219DE664" w14:textId="77777777" w:rsidR="00F61724" w:rsidRDefault="00CC1A41">
            <w:pPr>
              <w:pStyle w:val="TableParagraph"/>
              <w:spacing w:line="251" w:lineRule="exact"/>
              <w:ind w:left="108"/>
              <w:jc w:val="left"/>
              <w:rPr>
                <w:b/>
                <w:i/>
              </w:rPr>
            </w:pPr>
            <w:r>
              <w:rPr>
                <w:b/>
                <w:i/>
              </w:rPr>
              <w:t>II</w:t>
            </w:r>
          </w:p>
        </w:tc>
        <w:tc>
          <w:tcPr>
            <w:tcW w:w="2525" w:type="dxa"/>
            <w:shd w:val="clear" w:color="auto" w:fill="E1EED9"/>
          </w:tcPr>
          <w:p w14:paraId="419C5AA7" w14:textId="77777777" w:rsidR="00F61724" w:rsidRDefault="00CC1A41">
            <w:pPr>
              <w:pStyle w:val="TableParagraph"/>
              <w:spacing w:before="17" w:line="240" w:lineRule="auto"/>
              <w:ind w:left="347" w:right="347"/>
              <w:jc w:val="center"/>
            </w:pPr>
            <w:r>
              <w:t>16.7%</w:t>
            </w:r>
          </w:p>
        </w:tc>
        <w:tc>
          <w:tcPr>
            <w:tcW w:w="2611" w:type="dxa"/>
            <w:shd w:val="clear" w:color="auto" w:fill="E1EED9"/>
          </w:tcPr>
          <w:p w14:paraId="264E87B8" w14:textId="77777777" w:rsidR="00F61724" w:rsidRDefault="00CC1A41">
            <w:pPr>
              <w:pStyle w:val="TableParagraph"/>
              <w:spacing w:before="17" w:line="240" w:lineRule="auto"/>
              <w:ind w:left="177" w:right="174"/>
              <w:jc w:val="center"/>
              <w:rPr>
                <w:i/>
              </w:rPr>
            </w:pPr>
            <w:r>
              <w:rPr>
                <w:i/>
              </w:rPr>
              <w:t>15.9%</w:t>
            </w:r>
          </w:p>
        </w:tc>
        <w:tc>
          <w:tcPr>
            <w:tcW w:w="1980" w:type="dxa"/>
            <w:shd w:val="clear" w:color="auto" w:fill="E1EED9"/>
          </w:tcPr>
          <w:p w14:paraId="2DB96986" w14:textId="77777777" w:rsidR="00F61724" w:rsidRDefault="00CC1A41">
            <w:pPr>
              <w:pStyle w:val="TableParagraph"/>
              <w:spacing w:before="17" w:line="240" w:lineRule="auto"/>
              <w:ind w:left="680" w:right="680"/>
              <w:jc w:val="center"/>
            </w:pPr>
            <w:r>
              <w:t>66.8%</w:t>
            </w:r>
          </w:p>
        </w:tc>
      </w:tr>
      <w:tr w:rsidR="00F61724" w14:paraId="060D750A" w14:textId="77777777">
        <w:trPr>
          <w:trHeight w:val="299"/>
        </w:trPr>
        <w:tc>
          <w:tcPr>
            <w:tcW w:w="1075" w:type="dxa"/>
            <w:tcBorders>
              <w:top w:val="nil"/>
              <w:left w:val="nil"/>
              <w:bottom w:val="nil"/>
            </w:tcBorders>
          </w:tcPr>
          <w:p w14:paraId="76648AF0" w14:textId="77777777" w:rsidR="00F61724" w:rsidRDefault="00CC1A41">
            <w:pPr>
              <w:pStyle w:val="TableParagraph"/>
              <w:spacing w:line="251" w:lineRule="exact"/>
              <w:ind w:left="108"/>
              <w:jc w:val="left"/>
              <w:rPr>
                <w:b/>
                <w:i/>
              </w:rPr>
            </w:pPr>
            <w:r>
              <w:rPr>
                <w:b/>
                <w:i/>
              </w:rPr>
              <w:t>III</w:t>
            </w:r>
          </w:p>
        </w:tc>
        <w:tc>
          <w:tcPr>
            <w:tcW w:w="2525" w:type="dxa"/>
          </w:tcPr>
          <w:p w14:paraId="0A3313B3" w14:textId="77777777" w:rsidR="00F61724" w:rsidRDefault="00CC1A41">
            <w:pPr>
              <w:pStyle w:val="TableParagraph"/>
              <w:spacing w:before="17" w:line="240" w:lineRule="auto"/>
              <w:ind w:left="347" w:right="237"/>
              <w:jc w:val="center"/>
            </w:pPr>
            <w:r>
              <w:t>5.9%</w:t>
            </w:r>
          </w:p>
        </w:tc>
        <w:tc>
          <w:tcPr>
            <w:tcW w:w="2611" w:type="dxa"/>
          </w:tcPr>
          <w:p w14:paraId="64876CE7" w14:textId="77777777" w:rsidR="00F61724" w:rsidRDefault="00CC1A41">
            <w:pPr>
              <w:pStyle w:val="TableParagraph"/>
              <w:spacing w:before="17" w:line="240" w:lineRule="auto"/>
              <w:ind w:left="177" w:right="174"/>
              <w:jc w:val="center"/>
              <w:rPr>
                <w:i/>
              </w:rPr>
            </w:pPr>
            <w:r>
              <w:rPr>
                <w:i/>
              </w:rPr>
              <w:t>15.9%</w:t>
            </w:r>
          </w:p>
        </w:tc>
        <w:tc>
          <w:tcPr>
            <w:tcW w:w="1980" w:type="dxa"/>
          </w:tcPr>
          <w:p w14:paraId="3A69C092" w14:textId="77777777" w:rsidR="00F61724" w:rsidRDefault="00CC1A41">
            <w:pPr>
              <w:pStyle w:val="TableParagraph"/>
              <w:spacing w:before="17" w:line="240" w:lineRule="auto"/>
              <w:ind w:left="680" w:right="680"/>
              <w:jc w:val="center"/>
            </w:pPr>
            <w:r>
              <w:t>57.9%</w:t>
            </w:r>
          </w:p>
        </w:tc>
      </w:tr>
      <w:tr w:rsidR="00F61724" w14:paraId="74D9909A" w14:textId="77777777">
        <w:trPr>
          <w:trHeight w:val="299"/>
        </w:trPr>
        <w:tc>
          <w:tcPr>
            <w:tcW w:w="1075" w:type="dxa"/>
            <w:tcBorders>
              <w:top w:val="nil"/>
              <w:left w:val="nil"/>
              <w:bottom w:val="nil"/>
            </w:tcBorders>
          </w:tcPr>
          <w:p w14:paraId="4D4FA57F" w14:textId="77777777" w:rsidR="00F61724" w:rsidRDefault="00CC1A41">
            <w:pPr>
              <w:pStyle w:val="TableParagraph"/>
              <w:spacing w:line="251" w:lineRule="exact"/>
              <w:ind w:left="108"/>
              <w:jc w:val="left"/>
              <w:rPr>
                <w:b/>
                <w:i/>
              </w:rPr>
            </w:pPr>
            <w:r>
              <w:rPr>
                <w:b/>
                <w:i/>
              </w:rPr>
              <w:t>IV</w:t>
            </w:r>
          </w:p>
        </w:tc>
        <w:tc>
          <w:tcPr>
            <w:tcW w:w="2525" w:type="dxa"/>
            <w:shd w:val="clear" w:color="auto" w:fill="E1EED9"/>
          </w:tcPr>
          <w:p w14:paraId="038CE111" w14:textId="77777777" w:rsidR="00F61724" w:rsidRDefault="00CC1A41">
            <w:pPr>
              <w:pStyle w:val="TableParagraph"/>
              <w:spacing w:before="17" w:line="240" w:lineRule="auto"/>
              <w:ind w:left="347" w:right="237"/>
              <w:jc w:val="center"/>
            </w:pPr>
            <w:r>
              <w:t>5.7%</w:t>
            </w:r>
          </w:p>
        </w:tc>
        <w:tc>
          <w:tcPr>
            <w:tcW w:w="2611" w:type="dxa"/>
            <w:shd w:val="clear" w:color="auto" w:fill="E1EED9"/>
          </w:tcPr>
          <w:p w14:paraId="4EA2FA2E" w14:textId="77777777" w:rsidR="00F61724" w:rsidRDefault="00CC1A41">
            <w:pPr>
              <w:pStyle w:val="TableParagraph"/>
              <w:spacing w:before="17" w:line="240" w:lineRule="auto"/>
              <w:ind w:left="177" w:right="174"/>
              <w:jc w:val="center"/>
              <w:rPr>
                <w:i/>
              </w:rPr>
            </w:pPr>
            <w:r>
              <w:rPr>
                <w:i/>
              </w:rPr>
              <w:t>16.9%</w:t>
            </w:r>
          </w:p>
        </w:tc>
        <w:tc>
          <w:tcPr>
            <w:tcW w:w="1980" w:type="dxa"/>
            <w:shd w:val="clear" w:color="auto" w:fill="E1EED9"/>
          </w:tcPr>
          <w:p w14:paraId="5D64889B" w14:textId="77777777" w:rsidR="00F61724" w:rsidRDefault="00CC1A41">
            <w:pPr>
              <w:pStyle w:val="TableParagraph"/>
              <w:spacing w:before="17" w:line="240" w:lineRule="auto"/>
              <w:ind w:left="680" w:right="679"/>
              <w:jc w:val="center"/>
              <w:rPr>
                <w:i/>
              </w:rPr>
            </w:pPr>
            <w:r>
              <w:rPr>
                <w:i/>
              </w:rPr>
              <w:t>53.6%</w:t>
            </w:r>
          </w:p>
        </w:tc>
      </w:tr>
      <w:tr w:rsidR="00F61724" w14:paraId="020D75D9" w14:textId="77777777">
        <w:trPr>
          <w:trHeight w:val="302"/>
        </w:trPr>
        <w:tc>
          <w:tcPr>
            <w:tcW w:w="1075" w:type="dxa"/>
            <w:tcBorders>
              <w:top w:val="nil"/>
              <w:left w:val="nil"/>
              <w:bottom w:val="nil"/>
            </w:tcBorders>
          </w:tcPr>
          <w:p w14:paraId="598D4C2B" w14:textId="77777777" w:rsidR="00F61724" w:rsidRDefault="00CC1A41">
            <w:pPr>
              <w:pStyle w:val="TableParagraph"/>
              <w:spacing w:before="1" w:line="240" w:lineRule="auto"/>
              <w:ind w:left="108"/>
              <w:jc w:val="left"/>
              <w:rPr>
                <w:b/>
                <w:i/>
              </w:rPr>
            </w:pPr>
            <w:r>
              <w:rPr>
                <w:b/>
                <w:i/>
              </w:rPr>
              <w:t>V</w:t>
            </w:r>
          </w:p>
        </w:tc>
        <w:tc>
          <w:tcPr>
            <w:tcW w:w="2525" w:type="dxa"/>
          </w:tcPr>
          <w:p w14:paraId="1CB000F0" w14:textId="77777777" w:rsidR="00F61724" w:rsidRDefault="00CC1A41">
            <w:pPr>
              <w:pStyle w:val="TableParagraph"/>
              <w:spacing w:before="17" w:line="240" w:lineRule="auto"/>
              <w:ind w:left="347" w:right="237"/>
              <w:jc w:val="center"/>
            </w:pPr>
            <w:r>
              <w:t>6.5%</w:t>
            </w:r>
          </w:p>
        </w:tc>
        <w:tc>
          <w:tcPr>
            <w:tcW w:w="2611" w:type="dxa"/>
          </w:tcPr>
          <w:p w14:paraId="2720BF92" w14:textId="77777777" w:rsidR="00F61724" w:rsidRDefault="00CC1A41">
            <w:pPr>
              <w:pStyle w:val="TableParagraph"/>
              <w:spacing w:before="17" w:line="240" w:lineRule="auto"/>
              <w:ind w:left="177" w:right="174"/>
              <w:jc w:val="center"/>
              <w:rPr>
                <w:i/>
              </w:rPr>
            </w:pPr>
            <w:r>
              <w:rPr>
                <w:i/>
              </w:rPr>
              <w:t>16.9%</w:t>
            </w:r>
          </w:p>
        </w:tc>
        <w:tc>
          <w:tcPr>
            <w:tcW w:w="1980" w:type="dxa"/>
          </w:tcPr>
          <w:p w14:paraId="2E620959" w14:textId="77777777" w:rsidR="00F61724" w:rsidRDefault="00CC1A41">
            <w:pPr>
              <w:pStyle w:val="TableParagraph"/>
              <w:spacing w:before="17" w:line="240" w:lineRule="auto"/>
              <w:ind w:left="680" w:right="680"/>
              <w:jc w:val="center"/>
            </w:pPr>
            <w:r>
              <w:t>59.1%</w:t>
            </w:r>
          </w:p>
        </w:tc>
      </w:tr>
      <w:tr w:rsidR="00F61724" w14:paraId="3FCF1555" w14:textId="77777777">
        <w:trPr>
          <w:trHeight w:val="300"/>
        </w:trPr>
        <w:tc>
          <w:tcPr>
            <w:tcW w:w="1075" w:type="dxa"/>
            <w:tcBorders>
              <w:top w:val="nil"/>
              <w:left w:val="nil"/>
              <w:bottom w:val="nil"/>
            </w:tcBorders>
          </w:tcPr>
          <w:p w14:paraId="596EC97E" w14:textId="77777777" w:rsidR="00F61724" w:rsidRDefault="00CC1A41">
            <w:pPr>
              <w:pStyle w:val="TableParagraph"/>
              <w:spacing w:line="252" w:lineRule="exact"/>
              <w:ind w:left="108"/>
              <w:jc w:val="left"/>
              <w:rPr>
                <w:b/>
                <w:i/>
              </w:rPr>
            </w:pPr>
            <w:r>
              <w:rPr>
                <w:b/>
                <w:i/>
              </w:rPr>
              <w:t>VI</w:t>
            </w:r>
          </w:p>
        </w:tc>
        <w:tc>
          <w:tcPr>
            <w:tcW w:w="2525" w:type="dxa"/>
            <w:shd w:val="clear" w:color="auto" w:fill="E1EED9"/>
          </w:tcPr>
          <w:p w14:paraId="0A34C171" w14:textId="77777777" w:rsidR="00F61724" w:rsidRDefault="00CC1A41">
            <w:pPr>
              <w:pStyle w:val="TableParagraph"/>
              <w:spacing w:before="18" w:line="240" w:lineRule="auto"/>
              <w:ind w:left="347" w:right="237"/>
              <w:jc w:val="center"/>
            </w:pPr>
            <w:r>
              <w:t>6.6%</w:t>
            </w:r>
          </w:p>
        </w:tc>
        <w:tc>
          <w:tcPr>
            <w:tcW w:w="2611" w:type="dxa"/>
            <w:shd w:val="clear" w:color="auto" w:fill="E1EED9"/>
          </w:tcPr>
          <w:p w14:paraId="24EDCE4A" w14:textId="77777777" w:rsidR="00F61724" w:rsidRDefault="00CC1A41">
            <w:pPr>
              <w:pStyle w:val="TableParagraph"/>
              <w:spacing w:before="18" w:line="240" w:lineRule="auto"/>
              <w:ind w:left="177" w:right="174"/>
              <w:jc w:val="center"/>
              <w:rPr>
                <w:i/>
              </w:rPr>
            </w:pPr>
            <w:r>
              <w:rPr>
                <w:i/>
              </w:rPr>
              <w:t>17.9%</w:t>
            </w:r>
          </w:p>
        </w:tc>
        <w:tc>
          <w:tcPr>
            <w:tcW w:w="1980" w:type="dxa"/>
            <w:shd w:val="clear" w:color="auto" w:fill="E1EED9"/>
          </w:tcPr>
          <w:p w14:paraId="520FB63D" w14:textId="77777777" w:rsidR="00F61724" w:rsidRDefault="00CC1A41">
            <w:pPr>
              <w:pStyle w:val="TableParagraph"/>
              <w:spacing w:before="18" w:line="240" w:lineRule="auto"/>
              <w:ind w:left="680" w:right="680"/>
              <w:jc w:val="center"/>
            </w:pPr>
            <w:r>
              <w:t>43.7%</w:t>
            </w:r>
          </w:p>
        </w:tc>
      </w:tr>
      <w:tr w:rsidR="00F61724" w14:paraId="651B9E54" w14:textId="77777777">
        <w:trPr>
          <w:trHeight w:val="299"/>
        </w:trPr>
        <w:tc>
          <w:tcPr>
            <w:tcW w:w="1075" w:type="dxa"/>
            <w:tcBorders>
              <w:top w:val="nil"/>
              <w:left w:val="nil"/>
              <w:bottom w:val="nil"/>
            </w:tcBorders>
          </w:tcPr>
          <w:p w14:paraId="06722930" w14:textId="77777777" w:rsidR="00F61724" w:rsidRDefault="00CC1A41">
            <w:pPr>
              <w:pStyle w:val="TableParagraph"/>
              <w:spacing w:line="251" w:lineRule="exact"/>
              <w:ind w:left="108"/>
              <w:jc w:val="left"/>
              <w:rPr>
                <w:b/>
                <w:i/>
              </w:rPr>
            </w:pPr>
            <w:r>
              <w:rPr>
                <w:b/>
                <w:i/>
              </w:rPr>
              <w:t>VII</w:t>
            </w:r>
          </w:p>
        </w:tc>
        <w:tc>
          <w:tcPr>
            <w:tcW w:w="2525" w:type="dxa"/>
          </w:tcPr>
          <w:p w14:paraId="64A2B89A" w14:textId="77777777" w:rsidR="00F61724" w:rsidRDefault="00CC1A41">
            <w:pPr>
              <w:pStyle w:val="TableParagraph"/>
              <w:spacing w:before="17" w:line="240" w:lineRule="auto"/>
              <w:ind w:left="347" w:right="237"/>
              <w:jc w:val="center"/>
            </w:pPr>
            <w:r>
              <w:t>1.9%</w:t>
            </w:r>
          </w:p>
        </w:tc>
        <w:tc>
          <w:tcPr>
            <w:tcW w:w="2611" w:type="dxa"/>
          </w:tcPr>
          <w:p w14:paraId="5190E58E" w14:textId="77777777" w:rsidR="00F61724" w:rsidRDefault="00CC1A41">
            <w:pPr>
              <w:pStyle w:val="TableParagraph"/>
              <w:spacing w:before="17" w:line="240" w:lineRule="auto"/>
              <w:ind w:left="177" w:right="174"/>
              <w:jc w:val="center"/>
              <w:rPr>
                <w:i/>
              </w:rPr>
            </w:pPr>
            <w:r>
              <w:rPr>
                <w:i/>
              </w:rPr>
              <w:t>17.9%</w:t>
            </w:r>
          </w:p>
        </w:tc>
        <w:tc>
          <w:tcPr>
            <w:tcW w:w="1980" w:type="dxa"/>
          </w:tcPr>
          <w:p w14:paraId="3EC34ADC" w14:textId="77777777" w:rsidR="00F61724" w:rsidRDefault="00CC1A41">
            <w:pPr>
              <w:pStyle w:val="TableParagraph"/>
              <w:spacing w:before="17" w:line="240" w:lineRule="auto"/>
              <w:ind w:left="680" w:right="679"/>
              <w:jc w:val="center"/>
              <w:rPr>
                <w:i/>
              </w:rPr>
            </w:pPr>
            <w:r>
              <w:rPr>
                <w:i/>
              </w:rPr>
              <w:t>56.9%</w:t>
            </w:r>
          </w:p>
        </w:tc>
      </w:tr>
      <w:tr w:rsidR="00F61724" w14:paraId="0D963F2F" w14:textId="77777777">
        <w:trPr>
          <w:trHeight w:val="299"/>
        </w:trPr>
        <w:tc>
          <w:tcPr>
            <w:tcW w:w="1075" w:type="dxa"/>
            <w:tcBorders>
              <w:top w:val="nil"/>
              <w:left w:val="nil"/>
              <w:bottom w:val="nil"/>
            </w:tcBorders>
          </w:tcPr>
          <w:p w14:paraId="6F95F67F" w14:textId="77777777" w:rsidR="00F61724" w:rsidRDefault="00CC1A41">
            <w:pPr>
              <w:pStyle w:val="TableParagraph"/>
              <w:spacing w:line="251" w:lineRule="exact"/>
              <w:ind w:left="108"/>
              <w:jc w:val="left"/>
              <w:rPr>
                <w:b/>
                <w:i/>
              </w:rPr>
            </w:pPr>
            <w:r>
              <w:rPr>
                <w:b/>
                <w:i/>
              </w:rPr>
              <w:t>VIII</w:t>
            </w:r>
          </w:p>
        </w:tc>
        <w:tc>
          <w:tcPr>
            <w:tcW w:w="2525" w:type="dxa"/>
            <w:shd w:val="clear" w:color="auto" w:fill="E1EED9"/>
          </w:tcPr>
          <w:p w14:paraId="671E5B3F" w14:textId="77777777" w:rsidR="00F61724" w:rsidRDefault="00CC1A41">
            <w:pPr>
              <w:pStyle w:val="TableParagraph"/>
              <w:spacing w:before="17" w:line="240" w:lineRule="auto"/>
              <w:ind w:left="347" w:right="237"/>
              <w:jc w:val="center"/>
            </w:pPr>
            <w:r>
              <w:t>7.6%</w:t>
            </w:r>
          </w:p>
        </w:tc>
        <w:tc>
          <w:tcPr>
            <w:tcW w:w="2611" w:type="dxa"/>
            <w:shd w:val="clear" w:color="auto" w:fill="E1EED9"/>
          </w:tcPr>
          <w:p w14:paraId="129F7C7F" w14:textId="77777777" w:rsidR="00F61724" w:rsidRDefault="00CC1A41">
            <w:pPr>
              <w:pStyle w:val="TableParagraph"/>
              <w:spacing w:before="17" w:line="240" w:lineRule="auto"/>
              <w:ind w:left="177" w:right="174"/>
              <w:jc w:val="center"/>
              <w:rPr>
                <w:i/>
              </w:rPr>
            </w:pPr>
            <w:r>
              <w:rPr>
                <w:i/>
              </w:rPr>
              <w:t>17.9%</w:t>
            </w:r>
          </w:p>
        </w:tc>
        <w:tc>
          <w:tcPr>
            <w:tcW w:w="1980" w:type="dxa"/>
            <w:shd w:val="clear" w:color="auto" w:fill="E1EED9"/>
          </w:tcPr>
          <w:p w14:paraId="0B77CA3D" w14:textId="77777777" w:rsidR="00F61724" w:rsidRDefault="00CC1A41">
            <w:pPr>
              <w:pStyle w:val="TableParagraph"/>
              <w:spacing w:before="17" w:line="240" w:lineRule="auto"/>
              <w:ind w:left="680" w:right="680"/>
              <w:jc w:val="center"/>
            </w:pPr>
            <w:r>
              <w:t>64.0%</w:t>
            </w:r>
          </w:p>
        </w:tc>
      </w:tr>
      <w:tr w:rsidR="00F61724" w14:paraId="41221BBA" w14:textId="77777777">
        <w:trPr>
          <w:trHeight w:val="299"/>
        </w:trPr>
        <w:tc>
          <w:tcPr>
            <w:tcW w:w="1075" w:type="dxa"/>
            <w:tcBorders>
              <w:top w:val="nil"/>
              <w:left w:val="nil"/>
              <w:bottom w:val="nil"/>
            </w:tcBorders>
          </w:tcPr>
          <w:p w14:paraId="5802AA51" w14:textId="77777777" w:rsidR="00F61724" w:rsidRDefault="00CC1A41">
            <w:pPr>
              <w:pStyle w:val="TableParagraph"/>
              <w:spacing w:line="251" w:lineRule="exact"/>
              <w:ind w:left="108"/>
              <w:jc w:val="left"/>
              <w:rPr>
                <w:b/>
                <w:i/>
              </w:rPr>
            </w:pPr>
            <w:r>
              <w:rPr>
                <w:b/>
                <w:i/>
              </w:rPr>
              <w:t>IX</w:t>
            </w:r>
          </w:p>
        </w:tc>
        <w:tc>
          <w:tcPr>
            <w:tcW w:w="2525" w:type="dxa"/>
          </w:tcPr>
          <w:p w14:paraId="794CC0C3" w14:textId="77777777" w:rsidR="00F61724" w:rsidRDefault="00CC1A41">
            <w:pPr>
              <w:pStyle w:val="TableParagraph"/>
              <w:spacing w:before="17" w:line="240" w:lineRule="auto"/>
              <w:ind w:left="347" w:right="234"/>
              <w:jc w:val="center"/>
              <w:rPr>
                <w:i/>
              </w:rPr>
            </w:pPr>
            <w:r>
              <w:rPr>
                <w:i/>
              </w:rPr>
              <w:t>5.1%</w:t>
            </w:r>
          </w:p>
        </w:tc>
        <w:tc>
          <w:tcPr>
            <w:tcW w:w="2611" w:type="dxa"/>
          </w:tcPr>
          <w:p w14:paraId="108BE2CB" w14:textId="77777777" w:rsidR="00F61724" w:rsidRDefault="00CC1A41">
            <w:pPr>
              <w:pStyle w:val="TableParagraph"/>
              <w:spacing w:before="17" w:line="240" w:lineRule="auto"/>
              <w:ind w:left="177" w:right="174"/>
              <w:jc w:val="center"/>
              <w:rPr>
                <w:i/>
              </w:rPr>
            </w:pPr>
            <w:r>
              <w:rPr>
                <w:i/>
              </w:rPr>
              <w:t>17.9%</w:t>
            </w:r>
          </w:p>
        </w:tc>
        <w:tc>
          <w:tcPr>
            <w:tcW w:w="1980" w:type="dxa"/>
          </w:tcPr>
          <w:p w14:paraId="6188333A" w14:textId="77777777" w:rsidR="00F61724" w:rsidRDefault="00CC1A41">
            <w:pPr>
              <w:pStyle w:val="TableParagraph"/>
              <w:spacing w:before="17" w:line="240" w:lineRule="auto"/>
              <w:ind w:left="680" w:right="679"/>
              <w:jc w:val="center"/>
              <w:rPr>
                <w:i/>
              </w:rPr>
            </w:pPr>
            <w:r>
              <w:rPr>
                <w:i/>
              </w:rPr>
              <w:t>56.9%</w:t>
            </w:r>
          </w:p>
        </w:tc>
      </w:tr>
      <w:tr w:rsidR="00F61724" w14:paraId="10C2C254" w14:textId="77777777">
        <w:trPr>
          <w:trHeight w:val="299"/>
        </w:trPr>
        <w:tc>
          <w:tcPr>
            <w:tcW w:w="1075" w:type="dxa"/>
            <w:tcBorders>
              <w:top w:val="nil"/>
              <w:left w:val="nil"/>
              <w:bottom w:val="nil"/>
            </w:tcBorders>
          </w:tcPr>
          <w:p w14:paraId="548E7860" w14:textId="77777777" w:rsidR="00F61724" w:rsidRDefault="00CC1A41">
            <w:pPr>
              <w:pStyle w:val="TableParagraph"/>
              <w:spacing w:line="251" w:lineRule="exact"/>
              <w:ind w:left="108"/>
              <w:jc w:val="left"/>
              <w:rPr>
                <w:b/>
                <w:i/>
              </w:rPr>
            </w:pPr>
            <w:r>
              <w:rPr>
                <w:b/>
                <w:i/>
              </w:rPr>
              <w:t>X</w:t>
            </w:r>
          </w:p>
        </w:tc>
        <w:tc>
          <w:tcPr>
            <w:tcW w:w="2525" w:type="dxa"/>
            <w:shd w:val="clear" w:color="auto" w:fill="E1EED9"/>
          </w:tcPr>
          <w:p w14:paraId="78ACD17D" w14:textId="77777777" w:rsidR="00F61724" w:rsidRDefault="00CC1A41">
            <w:pPr>
              <w:pStyle w:val="TableParagraph"/>
              <w:spacing w:before="17" w:line="240" w:lineRule="auto"/>
              <w:ind w:left="347" w:right="237"/>
              <w:jc w:val="center"/>
            </w:pPr>
            <w:r>
              <w:t>6.9%</w:t>
            </w:r>
          </w:p>
        </w:tc>
        <w:tc>
          <w:tcPr>
            <w:tcW w:w="2611" w:type="dxa"/>
            <w:shd w:val="clear" w:color="auto" w:fill="E1EED9"/>
          </w:tcPr>
          <w:p w14:paraId="18EDA7B7" w14:textId="77777777" w:rsidR="00F61724" w:rsidRDefault="00CC1A41">
            <w:pPr>
              <w:pStyle w:val="TableParagraph"/>
              <w:spacing w:before="17" w:line="240" w:lineRule="auto"/>
              <w:ind w:left="177" w:right="174"/>
              <w:jc w:val="center"/>
              <w:rPr>
                <w:i/>
              </w:rPr>
            </w:pPr>
            <w:r>
              <w:rPr>
                <w:i/>
              </w:rPr>
              <w:t>16.9%</w:t>
            </w:r>
          </w:p>
        </w:tc>
        <w:tc>
          <w:tcPr>
            <w:tcW w:w="1980" w:type="dxa"/>
            <w:shd w:val="clear" w:color="auto" w:fill="E1EED9"/>
          </w:tcPr>
          <w:p w14:paraId="7047E255" w14:textId="77777777" w:rsidR="00F61724" w:rsidRDefault="00CC1A41">
            <w:pPr>
              <w:pStyle w:val="TableParagraph"/>
              <w:spacing w:before="17" w:line="240" w:lineRule="auto"/>
              <w:ind w:left="680" w:right="680"/>
              <w:jc w:val="center"/>
            </w:pPr>
            <w:r>
              <w:t>57.4%</w:t>
            </w:r>
          </w:p>
        </w:tc>
      </w:tr>
      <w:tr w:rsidR="00F61724" w14:paraId="3391C91A" w14:textId="77777777">
        <w:trPr>
          <w:trHeight w:val="302"/>
        </w:trPr>
        <w:tc>
          <w:tcPr>
            <w:tcW w:w="1075" w:type="dxa"/>
            <w:tcBorders>
              <w:top w:val="nil"/>
              <w:left w:val="nil"/>
              <w:bottom w:val="nil"/>
            </w:tcBorders>
          </w:tcPr>
          <w:p w14:paraId="1AA5D647" w14:textId="77777777" w:rsidR="00F61724" w:rsidRDefault="00CC1A41">
            <w:pPr>
              <w:pStyle w:val="TableParagraph"/>
              <w:spacing w:before="1" w:line="240" w:lineRule="auto"/>
              <w:ind w:left="108"/>
              <w:jc w:val="left"/>
              <w:rPr>
                <w:b/>
                <w:i/>
              </w:rPr>
            </w:pPr>
            <w:r>
              <w:rPr>
                <w:b/>
                <w:i/>
              </w:rPr>
              <w:t>XI</w:t>
            </w:r>
          </w:p>
        </w:tc>
        <w:tc>
          <w:tcPr>
            <w:tcW w:w="2525" w:type="dxa"/>
          </w:tcPr>
          <w:p w14:paraId="671A1963" w14:textId="77777777" w:rsidR="00F61724" w:rsidRDefault="00CC1A41">
            <w:pPr>
              <w:pStyle w:val="TableParagraph"/>
              <w:spacing w:before="17" w:line="240" w:lineRule="auto"/>
              <w:ind w:left="347" w:right="347"/>
              <w:jc w:val="center"/>
            </w:pPr>
            <w:r>
              <w:t>19.9%</w:t>
            </w:r>
          </w:p>
        </w:tc>
        <w:tc>
          <w:tcPr>
            <w:tcW w:w="2611" w:type="dxa"/>
          </w:tcPr>
          <w:p w14:paraId="6F4CE29F" w14:textId="77777777" w:rsidR="00F61724" w:rsidRDefault="00CC1A41">
            <w:pPr>
              <w:pStyle w:val="TableParagraph"/>
              <w:spacing w:before="17" w:line="240" w:lineRule="auto"/>
              <w:ind w:left="177" w:right="176"/>
              <w:jc w:val="center"/>
            </w:pPr>
            <w:r>
              <w:t>24.7%</w:t>
            </w:r>
          </w:p>
        </w:tc>
        <w:tc>
          <w:tcPr>
            <w:tcW w:w="1980" w:type="dxa"/>
          </w:tcPr>
          <w:p w14:paraId="739EF109" w14:textId="77777777" w:rsidR="00F61724" w:rsidRDefault="00CC1A41">
            <w:pPr>
              <w:pStyle w:val="TableParagraph"/>
              <w:spacing w:before="17" w:line="240" w:lineRule="auto"/>
              <w:ind w:left="680" w:right="680"/>
              <w:jc w:val="center"/>
            </w:pPr>
            <w:r>
              <w:t>61.6%</w:t>
            </w:r>
          </w:p>
        </w:tc>
      </w:tr>
      <w:tr w:rsidR="00F61724" w14:paraId="268474B7" w14:textId="77777777">
        <w:trPr>
          <w:trHeight w:val="299"/>
        </w:trPr>
        <w:tc>
          <w:tcPr>
            <w:tcW w:w="1075" w:type="dxa"/>
            <w:tcBorders>
              <w:top w:val="nil"/>
              <w:left w:val="nil"/>
              <w:bottom w:val="nil"/>
            </w:tcBorders>
          </w:tcPr>
          <w:p w14:paraId="7ADCB465" w14:textId="77777777" w:rsidR="00F61724" w:rsidRDefault="00CC1A41">
            <w:pPr>
              <w:pStyle w:val="TableParagraph"/>
              <w:spacing w:line="251" w:lineRule="exact"/>
              <w:ind w:left="108"/>
              <w:jc w:val="left"/>
              <w:rPr>
                <w:b/>
                <w:i/>
              </w:rPr>
            </w:pPr>
            <w:r>
              <w:rPr>
                <w:b/>
                <w:i/>
              </w:rPr>
              <w:t>XII</w:t>
            </w:r>
          </w:p>
        </w:tc>
        <w:tc>
          <w:tcPr>
            <w:tcW w:w="2525" w:type="dxa"/>
            <w:shd w:val="clear" w:color="auto" w:fill="E1EED9"/>
          </w:tcPr>
          <w:p w14:paraId="0001919D" w14:textId="77777777" w:rsidR="00F61724" w:rsidRDefault="00CC1A41">
            <w:pPr>
              <w:pStyle w:val="TableParagraph"/>
              <w:spacing w:before="17" w:line="240" w:lineRule="auto"/>
              <w:ind w:left="347" w:right="345"/>
              <w:jc w:val="center"/>
              <w:rPr>
                <w:i/>
              </w:rPr>
            </w:pPr>
            <w:r>
              <w:rPr>
                <w:i/>
              </w:rPr>
              <w:t>21.4%</w:t>
            </w:r>
          </w:p>
        </w:tc>
        <w:tc>
          <w:tcPr>
            <w:tcW w:w="2611" w:type="dxa"/>
            <w:shd w:val="clear" w:color="auto" w:fill="E1EED9"/>
          </w:tcPr>
          <w:p w14:paraId="573BDE85" w14:textId="77777777" w:rsidR="00F61724" w:rsidRDefault="00CC1A41">
            <w:pPr>
              <w:pStyle w:val="TableParagraph"/>
              <w:spacing w:before="17" w:line="240" w:lineRule="auto"/>
              <w:ind w:left="177" w:right="174"/>
              <w:jc w:val="center"/>
              <w:rPr>
                <w:i/>
              </w:rPr>
            </w:pPr>
            <w:r>
              <w:rPr>
                <w:i/>
              </w:rPr>
              <w:t>22.4%</w:t>
            </w:r>
          </w:p>
        </w:tc>
        <w:tc>
          <w:tcPr>
            <w:tcW w:w="1980" w:type="dxa"/>
            <w:shd w:val="clear" w:color="auto" w:fill="E1EED9"/>
          </w:tcPr>
          <w:p w14:paraId="2ED46DC9" w14:textId="77777777" w:rsidR="00F61724" w:rsidRDefault="00CC1A41">
            <w:pPr>
              <w:pStyle w:val="TableParagraph"/>
              <w:spacing w:before="17" w:line="240" w:lineRule="auto"/>
              <w:ind w:left="680" w:right="680"/>
              <w:jc w:val="center"/>
            </w:pPr>
            <w:r>
              <w:t>63.0%</w:t>
            </w:r>
          </w:p>
        </w:tc>
      </w:tr>
      <w:tr w:rsidR="00F61724" w14:paraId="5D58FA13" w14:textId="77777777">
        <w:trPr>
          <w:trHeight w:val="299"/>
        </w:trPr>
        <w:tc>
          <w:tcPr>
            <w:tcW w:w="1075" w:type="dxa"/>
            <w:tcBorders>
              <w:top w:val="nil"/>
              <w:left w:val="nil"/>
              <w:bottom w:val="nil"/>
            </w:tcBorders>
          </w:tcPr>
          <w:p w14:paraId="427E48E7" w14:textId="77777777" w:rsidR="00F61724" w:rsidRDefault="00CC1A41">
            <w:pPr>
              <w:pStyle w:val="TableParagraph"/>
              <w:spacing w:line="251" w:lineRule="exact"/>
              <w:ind w:left="108"/>
              <w:jc w:val="left"/>
              <w:rPr>
                <w:b/>
                <w:i/>
              </w:rPr>
            </w:pPr>
            <w:r>
              <w:rPr>
                <w:b/>
                <w:i/>
              </w:rPr>
              <w:t>XIII</w:t>
            </w:r>
          </w:p>
        </w:tc>
        <w:tc>
          <w:tcPr>
            <w:tcW w:w="2525" w:type="dxa"/>
          </w:tcPr>
          <w:p w14:paraId="01BF9725" w14:textId="77777777" w:rsidR="00F61724" w:rsidRDefault="00CC1A41">
            <w:pPr>
              <w:pStyle w:val="TableParagraph"/>
              <w:spacing w:before="17" w:line="240" w:lineRule="auto"/>
              <w:ind w:left="347" w:right="345"/>
              <w:jc w:val="center"/>
              <w:rPr>
                <w:i/>
              </w:rPr>
            </w:pPr>
            <w:r>
              <w:rPr>
                <w:i/>
              </w:rPr>
              <w:t>21.4%</w:t>
            </w:r>
          </w:p>
        </w:tc>
        <w:tc>
          <w:tcPr>
            <w:tcW w:w="2611" w:type="dxa"/>
          </w:tcPr>
          <w:p w14:paraId="2E161606" w14:textId="77777777" w:rsidR="00F61724" w:rsidRDefault="00CC1A41">
            <w:pPr>
              <w:pStyle w:val="TableParagraph"/>
              <w:spacing w:before="17" w:line="240" w:lineRule="auto"/>
              <w:ind w:left="177" w:right="174"/>
              <w:jc w:val="center"/>
              <w:rPr>
                <w:i/>
              </w:rPr>
            </w:pPr>
            <w:r>
              <w:rPr>
                <w:i/>
              </w:rPr>
              <w:t>22.4%</w:t>
            </w:r>
          </w:p>
        </w:tc>
        <w:tc>
          <w:tcPr>
            <w:tcW w:w="1980" w:type="dxa"/>
          </w:tcPr>
          <w:p w14:paraId="2057A4C6" w14:textId="77777777" w:rsidR="00F61724" w:rsidRDefault="00CC1A41">
            <w:pPr>
              <w:pStyle w:val="TableParagraph"/>
              <w:spacing w:before="17" w:line="240" w:lineRule="auto"/>
              <w:ind w:left="680" w:right="680"/>
              <w:jc w:val="center"/>
            </w:pPr>
            <w:r>
              <w:t>58.3%</w:t>
            </w:r>
          </w:p>
        </w:tc>
      </w:tr>
      <w:tr w:rsidR="00F61724" w14:paraId="1FB2EEF6" w14:textId="77777777">
        <w:trPr>
          <w:trHeight w:val="299"/>
        </w:trPr>
        <w:tc>
          <w:tcPr>
            <w:tcW w:w="1075" w:type="dxa"/>
            <w:tcBorders>
              <w:top w:val="nil"/>
              <w:left w:val="nil"/>
              <w:bottom w:val="nil"/>
            </w:tcBorders>
          </w:tcPr>
          <w:p w14:paraId="397E82F2" w14:textId="77777777" w:rsidR="00F61724" w:rsidRDefault="00CC1A41">
            <w:pPr>
              <w:pStyle w:val="TableParagraph"/>
              <w:spacing w:line="251" w:lineRule="exact"/>
              <w:ind w:left="108"/>
              <w:jc w:val="left"/>
              <w:rPr>
                <w:b/>
                <w:i/>
              </w:rPr>
            </w:pPr>
            <w:r>
              <w:rPr>
                <w:b/>
                <w:i/>
              </w:rPr>
              <w:t>XIV</w:t>
            </w:r>
          </w:p>
        </w:tc>
        <w:tc>
          <w:tcPr>
            <w:tcW w:w="2525" w:type="dxa"/>
            <w:shd w:val="clear" w:color="auto" w:fill="E1EED9"/>
          </w:tcPr>
          <w:p w14:paraId="457241CD" w14:textId="77777777" w:rsidR="00F61724" w:rsidRDefault="00CC1A41">
            <w:pPr>
              <w:pStyle w:val="TableParagraph"/>
              <w:spacing w:before="17" w:line="240" w:lineRule="auto"/>
              <w:ind w:left="347" w:right="237"/>
              <w:jc w:val="center"/>
            </w:pPr>
            <w:r>
              <w:t>5.4%</w:t>
            </w:r>
          </w:p>
        </w:tc>
        <w:tc>
          <w:tcPr>
            <w:tcW w:w="2611" w:type="dxa"/>
            <w:shd w:val="clear" w:color="auto" w:fill="E1EED9"/>
          </w:tcPr>
          <w:p w14:paraId="4B531EAD" w14:textId="77777777" w:rsidR="00F61724" w:rsidRDefault="00CC1A41">
            <w:pPr>
              <w:pStyle w:val="TableParagraph"/>
              <w:spacing w:before="17" w:line="240" w:lineRule="auto"/>
              <w:ind w:left="177" w:right="174"/>
              <w:jc w:val="center"/>
              <w:rPr>
                <w:i/>
              </w:rPr>
            </w:pPr>
            <w:r>
              <w:rPr>
                <w:i/>
              </w:rPr>
              <w:t>16.9%</w:t>
            </w:r>
          </w:p>
        </w:tc>
        <w:tc>
          <w:tcPr>
            <w:tcW w:w="1980" w:type="dxa"/>
            <w:shd w:val="clear" w:color="auto" w:fill="E1EED9"/>
          </w:tcPr>
          <w:p w14:paraId="4ECCBE72" w14:textId="77777777" w:rsidR="00F61724" w:rsidRDefault="00CC1A41">
            <w:pPr>
              <w:pStyle w:val="TableParagraph"/>
              <w:spacing w:before="17" w:line="240" w:lineRule="auto"/>
              <w:ind w:left="680" w:right="680"/>
              <w:jc w:val="center"/>
            </w:pPr>
            <w:r>
              <w:t>52.6%</w:t>
            </w:r>
          </w:p>
        </w:tc>
      </w:tr>
      <w:tr w:rsidR="00F61724" w14:paraId="13C4CA0B" w14:textId="77777777">
        <w:trPr>
          <w:trHeight w:val="299"/>
        </w:trPr>
        <w:tc>
          <w:tcPr>
            <w:tcW w:w="1075" w:type="dxa"/>
            <w:tcBorders>
              <w:top w:val="nil"/>
              <w:left w:val="nil"/>
              <w:bottom w:val="nil"/>
            </w:tcBorders>
          </w:tcPr>
          <w:p w14:paraId="2E861B26" w14:textId="77777777" w:rsidR="00F61724" w:rsidRDefault="00CC1A41">
            <w:pPr>
              <w:pStyle w:val="TableParagraph"/>
              <w:spacing w:line="251" w:lineRule="exact"/>
              <w:ind w:left="108"/>
              <w:jc w:val="left"/>
              <w:rPr>
                <w:b/>
                <w:i/>
              </w:rPr>
            </w:pPr>
            <w:r>
              <w:rPr>
                <w:b/>
                <w:i/>
              </w:rPr>
              <w:t>Hawaii</w:t>
            </w:r>
          </w:p>
        </w:tc>
        <w:tc>
          <w:tcPr>
            <w:tcW w:w="2525" w:type="dxa"/>
          </w:tcPr>
          <w:p w14:paraId="69CC5B17" w14:textId="77777777" w:rsidR="00F61724" w:rsidRDefault="00CC1A41">
            <w:pPr>
              <w:pStyle w:val="TableParagraph"/>
              <w:spacing w:before="17" w:line="240" w:lineRule="auto"/>
              <w:ind w:left="347" w:right="234"/>
              <w:jc w:val="center"/>
              <w:rPr>
                <w:i/>
              </w:rPr>
            </w:pPr>
            <w:r>
              <w:rPr>
                <w:i/>
                <w:u w:val="single"/>
              </w:rPr>
              <w:t>7.5%</w:t>
            </w:r>
          </w:p>
        </w:tc>
        <w:tc>
          <w:tcPr>
            <w:tcW w:w="2611" w:type="dxa"/>
          </w:tcPr>
          <w:p w14:paraId="5FCF7CD6" w14:textId="77777777" w:rsidR="00F61724" w:rsidRDefault="00CC1A41">
            <w:pPr>
              <w:pStyle w:val="TableParagraph"/>
              <w:spacing w:before="17" w:line="240" w:lineRule="auto"/>
              <w:ind w:left="177" w:right="174"/>
              <w:jc w:val="center"/>
              <w:rPr>
                <w:i/>
              </w:rPr>
            </w:pPr>
            <w:r>
              <w:rPr>
                <w:i/>
              </w:rPr>
              <w:t>22.4%</w:t>
            </w:r>
          </w:p>
        </w:tc>
        <w:tc>
          <w:tcPr>
            <w:tcW w:w="1980" w:type="dxa"/>
          </w:tcPr>
          <w:p w14:paraId="35F504C5" w14:textId="77777777" w:rsidR="00F61724" w:rsidRDefault="00CC1A41">
            <w:pPr>
              <w:pStyle w:val="TableParagraph"/>
              <w:spacing w:before="17" w:line="240" w:lineRule="auto"/>
              <w:ind w:left="680" w:right="679"/>
              <w:jc w:val="center"/>
              <w:rPr>
                <w:i/>
              </w:rPr>
            </w:pPr>
            <w:r>
              <w:rPr>
                <w:i/>
              </w:rPr>
              <w:t>61.4%</w:t>
            </w:r>
          </w:p>
        </w:tc>
      </w:tr>
      <w:tr w:rsidR="00F61724" w14:paraId="749560FB" w14:textId="77777777">
        <w:trPr>
          <w:trHeight w:val="299"/>
        </w:trPr>
        <w:tc>
          <w:tcPr>
            <w:tcW w:w="1075" w:type="dxa"/>
            <w:tcBorders>
              <w:top w:val="nil"/>
              <w:left w:val="nil"/>
              <w:bottom w:val="nil"/>
            </w:tcBorders>
          </w:tcPr>
          <w:p w14:paraId="7F87BE9E" w14:textId="77777777" w:rsidR="00F61724" w:rsidRDefault="00CC1A41">
            <w:pPr>
              <w:pStyle w:val="TableParagraph"/>
              <w:spacing w:line="251" w:lineRule="exact"/>
              <w:ind w:left="108"/>
              <w:jc w:val="left"/>
              <w:rPr>
                <w:b/>
                <w:i/>
              </w:rPr>
            </w:pPr>
            <w:r>
              <w:rPr>
                <w:b/>
                <w:i/>
              </w:rPr>
              <w:t>Alaska</w:t>
            </w:r>
          </w:p>
        </w:tc>
        <w:tc>
          <w:tcPr>
            <w:tcW w:w="2525" w:type="dxa"/>
            <w:shd w:val="clear" w:color="auto" w:fill="E1EED9"/>
          </w:tcPr>
          <w:p w14:paraId="15A89D33" w14:textId="77777777" w:rsidR="00F61724" w:rsidRDefault="00CC1A41">
            <w:pPr>
              <w:pStyle w:val="TableParagraph"/>
              <w:spacing w:before="17" w:line="240" w:lineRule="auto"/>
              <w:ind w:left="347" w:right="345"/>
              <w:jc w:val="center"/>
              <w:rPr>
                <w:i/>
              </w:rPr>
            </w:pPr>
            <w:r>
              <w:rPr>
                <w:i/>
              </w:rPr>
              <w:t>21.4%</w:t>
            </w:r>
          </w:p>
        </w:tc>
        <w:tc>
          <w:tcPr>
            <w:tcW w:w="2611" w:type="dxa"/>
            <w:shd w:val="clear" w:color="auto" w:fill="E1EED9"/>
          </w:tcPr>
          <w:p w14:paraId="00A3734A" w14:textId="77777777" w:rsidR="00F61724" w:rsidRDefault="00CC1A41">
            <w:pPr>
              <w:pStyle w:val="TableParagraph"/>
              <w:spacing w:before="17" w:line="240" w:lineRule="auto"/>
              <w:ind w:left="177" w:right="174"/>
              <w:jc w:val="center"/>
              <w:rPr>
                <w:i/>
              </w:rPr>
            </w:pPr>
            <w:r>
              <w:rPr>
                <w:i/>
              </w:rPr>
              <w:t>22.4%</w:t>
            </w:r>
          </w:p>
        </w:tc>
        <w:tc>
          <w:tcPr>
            <w:tcW w:w="1980" w:type="dxa"/>
            <w:shd w:val="clear" w:color="auto" w:fill="E1EED9"/>
          </w:tcPr>
          <w:p w14:paraId="198A957B" w14:textId="77777777" w:rsidR="00F61724" w:rsidRDefault="00CC1A41">
            <w:pPr>
              <w:pStyle w:val="TableParagraph"/>
              <w:spacing w:before="17" w:line="240" w:lineRule="auto"/>
              <w:ind w:left="680" w:right="679"/>
              <w:jc w:val="center"/>
              <w:rPr>
                <w:i/>
              </w:rPr>
            </w:pPr>
            <w:r>
              <w:rPr>
                <w:i/>
              </w:rPr>
              <w:t>61.4%</w:t>
            </w:r>
          </w:p>
        </w:tc>
      </w:tr>
      <w:tr w:rsidR="00F61724" w14:paraId="40393241" w14:textId="77777777">
        <w:trPr>
          <w:trHeight w:val="830"/>
        </w:trPr>
        <w:tc>
          <w:tcPr>
            <w:tcW w:w="8191" w:type="dxa"/>
            <w:gridSpan w:val="4"/>
            <w:tcBorders>
              <w:top w:val="nil"/>
              <w:left w:val="nil"/>
              <w:bottom w:val="nil"/>
            </w:tcBorders>
          </w:tcPr>
          <w:p w14:paraId="21B66599" w14:textId="77777777" w:rsidR="00F61724" w:rsidRDefault="00F61724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  <w:p w14:paraId="6D6469BC" w14:textId="0450856A" w:rsidR="00F61724" w:rsidRDefault="00CC1A41">
            <w:pPr>
              <w:pStyle w:val="TableParagraph"/>
              <w:spacing w:line="206" w:lineRule="exact"/>
              <w:ind w:left="108" w:right="355"/>
              <w:jc w:val="both"/>
              <w:rPr>
                <w:sz w:val="18"/>
              </w:rPr>
            </w:pPr>
            <w:r>
              <w:rPr>
                <w:sz w:val="18"/>
              </w:rPr>
              <w:t>Notes: Hawaii and Alaska have their own specific estimators apart from those used in the continental</w:t>
            </w:r>
            <w:r>
              <w:rPr>
                <w:spacing w:val="-2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states</w:t>
            </w:r>
            <w:proofErr w:type="gramEnd"/>
            <w:r>
              <w:rPr>
                <w:sz w:val="18"/>
              </w:rPr>
              <w:t xml:space="preserve"> regions. In any region with too few survey respondents for a reliable estimate either the </w:t>
            </w:r>
            <w:r>
              <w:rPr>
                <w:i/>
                <w:sz w:val="18"/>
                <w:u w:val="single"/>
              </w:rPr>
              <w:t>national</w:t>
            </w:r>
            <w:r>
              <w:rPr>
                <w:i/>
                <w:sz w:val="18"/>
              </w:rPr>
              <w:t xml:space="preserve"> </w:t>
            </w:r>
            <w:r>
              <w:rPr>
                <w:sz w:val="18"/>
              </w:rPr>
              <w:t xml:space="preserve">or </w:t>
            </w:r>
            <w:r>
              <w:rPr>
                <w:i/>
                <w:sz w:val="18"/>
              </w:rPr>
              <w:t xml:space="preserve">Census region </w:t>
            </w:r>
            <w:r>
              <w:rPr>
                <w:sz w:val="18"/>
              </w:rPr>
              <w:t>estimator is used with a p</w:t>
            </w:r>
            <w:r w:rsidR="00FA5043">
              <w:rPr>
                <w:sz w:val="18"/>
              </w:rPr>
              <w:t>r</w:t>
            </w:r>
            <w:r>
              <w:rPr>
                <w:sz w:val="18"/>
              </w:rPr>
              <w:t>efere</w:t>
            </w:r>
            <w:r>
              <w:rPr>
                <w:sz w:val="18"/>
              </w:rPr>
              <w:t>nce for the Census region, where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possible.</w:t>
            </w:r>
          </w:p>
        </w:tc>
      </w:tr>
    </w:tbl>
    <w:p w14:paraId="142A0F3E" w14:textId="77777777" w:rsidR="00F61724" w:rsidRDefault="00F61724">
      <w:pPr>
        <w:spacing w:line="206" w:lineRule="exact"/>
        <w:jc w:val="both"/>
        <w:rPr>
          <w:sz w:val="18"/>
        </w:rPr>
      </w:pPr>
    </w:p>
    <w:p w14:paraId="49DC72E7" w14:textId="77777777" w:rsidR="006A7725" w:rsidRPr="006A7725" w:rsidRDefault="006A7725" w:rsidP="006A7725">
      <w:pPr>
        <w:rPr>
          <w:sz w:val="18"/>
        </w:rPr>
      </w:pPr>
    </w:p>
    <w:p w14:paraId="548AF30D" w14:textId="77777777" w:rsidR="006A7725" w:rsidRPr="006A7725" w:rsidRDefault="006A7725" w:rsidP="006A7725">
      <w:pPr>
        <w:rPr>
          <w:sz w:val="18"/>
        </w:rPr>
      </w:pPr>
    </w:p>
    <w:p w14:paraId="66E55A7D" w14:textId="77777777" w:rsidR="006A7725" w:rsidRPr="006A7725" w:rsidRDefault="006A7725" w:rsidP="006A7725">
      <w:pPr>
        <w:rPr>
          <w:sz w:val="18"/>
        </w:rPr>
      </w:pPr>
    </w:p>
    <w:p w14:paraId="6CD0CA47" w14:textId="77777777" w:rsidR="006A7725" w:rsidRPr="006A7725" w:rsidRDefault="006A7725" w:rsidP="006A7725">
      <w:pPr>
        <w:rPr>
          <w:sz w:val="18"/>
        </w:rPr>
      </w:pPr>
    </w:p>
    <w:p w14:paraId="3C968137" w14:textId="77777777" w:rsidR="006A7725" w:rsidRPr="006A7725" w:rsidRDefault="006A7725" w:rsidP="006A7725">
      <w:pPr>
        <w:rPr>
          <w:sz w:val="18"/>
        </w:rPr>
      </w:pPr>
    </w:p>
    <w:p w14:paraId="03207D06" w14:textId="77777777" w:rsidR="006A7725" w:rsidRPr="006A7725" w:rsidRDefault="006A7725" w:rsidP="006A7725">
      <w:pPr>
        <w:rPr>
          <w:sz w:val="18"/>
        </w:rPr>
      </w:pPr>
    </w:p>
    <w:p w14:paraId="271EFE24" w14:textId="77777777" w:rsidR="006A7725" w:rsidRPr="006A7725" w:rsidRDefault="006A7725" w:rsidP="006A7725">
      <w:pPr>
        <w:rPr>
          <w:sz w:val="18"/>
        </w:rPr>
      </w:pPr>
    </w:p>
    <w:p w14:paraId="3BB2D8AA" w14:textId="77777777" w:rsidR="006A7725" w:rsidRPr="006A7725" w:rsidRDefault="006A7725" w:rsidP="006A7725">
      <w:pPr>
        <w:rPr>
          <w:sz w:val="18"/>
        </w:rPr>
      </w:pPr>
    </w:p>
    <w:p w14:paraId="3676DE96" w14:textId="77777777" w:rsidR="006A7725" w:rsidRPr="006A7725" w:rsidRDefault="006A7725" w:rsidP="006A7725">
      <w:pPr>
        <w:rPr>
          <w:sz w:val="18"/>
        </w:rPr>
      </w:pPr>
    </w:p>
    <w:p w14:paraId="5BBB6AE5" w14:textId="77777777" w:rsidR="006A7725" w:rsidRPr="006A7725" w:rsidRDefault="006A7725" w:rsidP="006A7725">
      <w:pPr>
        <w:rPr>
          <w:sz w:val="18"/>
        </w:rPr>
      </w:pPr>
    </w:p>
    <w:p w14:paraId="78537709" w14:textId="77777777" w:rsidR="006A7725" w:rsidRDefault="006A7725" w:rsidP="006A7725">
      <w:pPr>
        <w:rPr>
          <w:sz w:val="18"/>
        </w:rPr>
      </w:pPr>
    </w:p>
    <w:p w14:paraId="71CC3941" w14:textId="77777777" w:rsidR="006A7725" w:rsidRPr="006A7725" w:rsidRDefault="006A7725" w:rsidP="006A7725">
      <w:pPr>
        <w:rPr>
          <w:sz w:val="18"/>
        </w:rPr>
      </w:pPr>
    </w:p>
    <w:p w14:paraId="75CE5191" w14:textId="77777777" w:rsidR="006A7725" w:rsidRDefault="006A7725" w:rsidP="006A7725">
      <w:pPr>
        <w:rPr>
          <w:sz w:val="18"/>
        </w:rPr>
      </w:pPr>
    </w:p>
    <w:sectPr w:rsidR="006A7725">
      <w:footerReference w:type="default" r:id="rId7"/>
      <w:pgSz w:w="12240" w:h="15840"/>
      <w:pgMar w:top="1440" w:right="880" w:bottom="1120" w:left="1240" w:header="0" w:footer="9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262ED" w14:textId="77777777" w:rsidR="00CC1A41" w:rsidRDefault="00CC1A41">
      <w:r>
        <w:separator/>
      </w:r>
    </w:p>
  </w:endnote>
  <w:endnote w:type="continuationSeparator" w:id="0">
    <w:p w14:paraId="5BCF9037" w14:textId="77777777" w:rsidR="00CC1A41" w:rsidRDefault="00CC1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C2BA0" w14:textId="77777777" w:rsidR="00F61724" w:rsidRDefault="00CC1A41">
    <w:pPr>
      <w:pStyle w:val="BodyText"/>
      <w:spacing w:line="14" w:lineRule="auto"/>
      <w:rPr>
        <w:sz w:val="20"/>
      </w:rPr>
    </w:pPr>
    <w:r>
      <w:pict w14:anchorId="16692571"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297.4pt;margin-top:730.25pt;width:17.3pt;height:13.05pt;z-index:-257653760;mso-position-horizontal-relative:page;mso-position-vertical-relative:page" filled="f" stroked="f">
          <v:textbox inset="0,0,0,0">
            <w:txbxContent>
              <w:p w14:paraId="5E7E9A92" w14:textId="77777777" w:rsidR="00F61724" w:rsidRDefault="00CC1A4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1F00C" w14:textId="77777777" w:rsidR="00F61724" w:rsidRDefault="00CC1A41">
    <w:pPr>
      <w:pStyle w:val="BodyText"/>
      <w:spacing w:line="14" w:lineRule="auto"/>
      <w:rPr>
        <w:sz w:val="14"/>
      </w:rPr>
    </w:pPr>
    <w:r>
      <w:pict w14:anchorId="51896983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7.4pt;margin-top:730.25pt;width:17.3pt;height:13.05pt;z-index:-257649664;mso-position-horizontal-relative:page;mso-position-vertical-relative:page" filled="f" stroked="f">
          <v:textbox style="mso-next-textbox:#_x0000_s2049" inset="0,0,0,0">
            <w:txbxContent>
              <w:p w14:paraId="3B871A32" w14:textId="77777777" w:rsidR="00F61724" w:rsidRDefault="00CC1A41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81229" w14:textId="77777777" w:rsidR="00CC1A41" w:rsidRDefault="00CC1A41">
      <w:r>
        <w:separator/>
      </w:r>
    </w:p>
  </w:footnote>
  <w:footnote w:type="continuationSeparator" w:id="0">
    <w:p w14:paraId="6AEA5461" w14:textId="77777777" w:rsidR="00CC1A41" w:rsidRDefault="00CC1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1724"/>
    <w:rsid w:val="00157315"/>
    <w:rsid w:val="00532B72"/>
    <w:rsid w:val="005F70CE"/>
    <w:rsid w:val="006A7725"/>
    <w:rsid w:val="006F2360"/>
    <w:rsid w:val="0071311F"/>
    <w:rsid w:val="00792D51"/>
    <w:rsid w:val="008F1473"/>
    <w:rsid w:val="00C40BF9"/>
    <w:rsid w:val="00CC1A41"/>
    <w:rsid w:val="00F61724"/>
    <w:rsid w:val="00F74825"/>
    <w:rsid w:val="00F9078D"/>
    <w:rsid w:val="00FA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59D00AAB"/>
  <w15:docId w15:val="{F0E539F1-4F50-4159-AFF7-8F4CCCB3A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9"/>
    <w:qFormat/>
    <w:pPr>
      <w:spacing w:before="77"/>
      <w:ind w:left="1212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486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4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1573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7315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573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7315"/>
    <w:rPr>
      <w:rFonts w:ascii="Times New Roman" w:eastAsia="Times New Roman" w:hAnsi="Times New Roman" w:cs="Times New Roman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9078D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Cultural Diversity in the Catholic Church in the United States</vt:lpstr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Cultural Diversity in the Catholic Church in the United States</dc:title>
  <dc:creator>Mark G. Gray, P.h.D.</dc:creator>
  <cp:lastModifiedBy>Myrna Tordillo</cp:lastModifiedBy>
  <cp:revision>10</cp:revision>
  <dcterms:created xsi:type="dcterms:W3CDTF">2021-06-09T20:08:00Z</dcterms:created>
  <dcterms:modified xsi:type="dcterms:W3CDTF">2021-06-09T20:59:00Z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2021-06-09T00:00:00Z</vt:filetime>
  </property>
</Properties>
</file>